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B0" w:rsidRDefault="00D11D8D">
      <w:pPr>
        <w:pStyle w:val="berschrift1"/>
        <w:widowControl/>
        <w:spacing w:line="360" w:lineRule="auto"/>
        <w:rPr>
          <w:b w:val="0"/>
          <w:color w:val="000080"/>
          <w:sz w:val="16"/>
          <w:u w:val="single"/>
        </w:rPr>
      </w:pPr>
      <w:r w:rsidRPr="00D11D8D">
        <w:rPr>
          <w:noProof/>
          <w:sz w:val="40"/>
          <w:szCs w:val="40"/>
        </w:rPr>
        <w:pict>
          <v:shapetype id="_x0000_t202" coordsize="21600,21600" o:spt="202" path="m,l,21600r21600,l21600,xe">
            <v:stroke joinstyle="miter"/>
            <v:path gradientshapeok="t" o:connecttype="rect"/>
          </v:shapetype>
          <v:shape id="Text Box 2" o:spid="_x0000_s1026" type="#_x0000_t202" style="position:absolute;margin-left:350.1pt;margin-top:-27.3pt;width:104pt;height:14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" fillcolor="#00b0f0" strokecolor="#00b0f0">
            <v:textbox style="mso-fit-shape-to-text:t">
              <w:txbxContent>
                <w:p w:rsidR="00642768" w:rsidRDefault="008D11C4">
                  <w:r>
                    <w:rPr>
                      <w:noProof/>
                      <w:color w:val="26FA26"/>
                      <w:sz w:val="40"/>
                      <w:szCs w:val="40"/>
                      <w:u w:val="thick"/>
                    </w:rPr>
                    <w:drawing>
                      <wp:inline distT="0" distB="0" distL="0" distR="0">
                        <wp:extent cx="1143000" cy="17240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txbxContent>
            </v:textbox>
          </v:shape>
        </w:pict>
      </w:r>
    </w:p>
    <w:p w:rsidR="00C130B0" w:rsidRDefault="00C130B0">
      <w:pPr>
        <w:pStyle w:val="berschrift1"/>
        <w:widowControl/>
        <w:spacing w:line="360" w:lineRule="auto"/>
        <w:rPr>
          <w:b w:val="0"/>
          <w:color w:val="000080"/>
          <w:sz w:val="44"/>
          <w:u w:val="single"/>
        </w:rPr>
      </w:pPr>
    </w:p>
    <w:p w:rsidR="00C130B0" w:rsidRPr="00642768" w:rsidRDefault="00B62F63">
      <w:pPr>
        <w:pStyle w:val="berschrift1"/>
        <w:widowControl/>
        <w:spacing w:line="360" w:lineRule="auto"/>
        <w:ind w:right="-285"/>
        <w:rPr>
          <w:b w:val="0"/>
          <w:color w:val="00B0F0"/>
          <w:sz w:val="40"/>
          <w:szCs w:val="40"/>
          <w:u w:val="thick"/>
        </w:rPr>
      </w:pPr>
      <w:r w:rsidRPr="00642768">
        <w:rPr>
          <w:b w:val="0"/>
          <w:color w:val="00B0F0"/>
          <w:sz w:val="40"/>
          <w:szCs w:val="40"/>
          <w:u w:val="thick"/>
        </w:rPr>
        <w:t>Me</w:t>
      </w:r>
      <w:r w:rsidR="001D4B57">
        <w:rPr>
          <w:b w:val="0"/>
          <w:color w:val="00B0F0"/>
          <w:sz w:val="40"/>
          <w:szCs w:val="40"/>
          <w:u w:val="thick"/>
        </w:rPr>
        <w:t>dien</w:t>
      </w:r>
      <w:r w:rsidRPr="00642768">
        <w:rPr>
          <w:b w:val="0"/>
          <w:color w:val="00B0F0"/>
          <w:sz w:val="40"/>
          <w:szCs w:val="40"/>
          <w:u w:val="thick"/>
        </w:rPr>
        <w:t>-</w:t>
      </w:r>
      <w:r w:rsidR="00D3170B">
        <w:rPr>
          <w:b w:val="0"/>
          <w:color w:val="00B0F0"/>
          <w:sz w:val="40"/>
          <w:szCs w:val="40"/>
          <w:u w:val="thick"/>
        </w:rPr>
        <w:t xml:space="preserve">Info </w:t>
      </w:r>
      <w:r w:rsidR="00D102BA" w:rsidRPr="00642768">
        <w:rPr>
          <w:b w:val="0"/>
          <w:color w:val="00B0F0"/>
          <w:sz w:val="40"/>
          <w:szCs w:val="40"/>
          <w:u w:val="thick"/>
        </w:rPr>
        <w:t xml:space="preserve">   </w:t>
      </w:r>
      <w:r w:rsidR="000735AD">
        <w:rPr>
          <w:b w:val="0"/>
          <w:color w:val="00B0F0"/>
          <w:sz w:val="40"/>
          <w:szCs w:val="40"/>
          <w:u w:val="thick"/>
        </w:rPr>
        <w:t xml:space="preserve">   </w:t>
      </w:r>
      <w:r w:rsidR="00D3170B">
        <w:rPr>
          <w:b w:val="0"/>
          <w:color w:val="00B0F0"/>
          <w:sz w:val="40"/>
          <w:szCs w:val="40"/>
          <w:u w:val="thick"/>
        </w:rPr>
        <w:t xml:space="preserve">                           </w:t>
      </w:r>
      <w:r w:rsidR="00D3170B">
        <w:rPr>
          <w:b w:val="0"/>
          <w:color w:val="00B0F0"/>
          <w:sz w:val="20"/>
          <w:u w:val="thick"/>
        </w:rPr>
        <w:t>März</w:t>
      </w:r>
      <w:r w:rsidR="000735AD" w:rsidRPr="000735AD">
        <w:rPr>
          <w:b w:val="0"/>
          <w:color w:val="00B0F0"/>
          <w:sz w:val="20"/>
          <w:u w:val="thick"/>
        </w:rPr>
        <w:t xml:space="preserve"> </w:t>
      </w:r>
      <w:r w:rsidR="0043773A">
        <w:rPr>
          <w:b w:val="0"/>
          <w:color w:val="00B0F0"/>
          <w:sz w:val="20"/>
          <w:u w:val="thick"/>
        </w:rPr>
        <w:t>2019</w:t>
      </w:r>
      <w:r w:rsidR="00C130B0" w:rsidRPr="000735AD">
        <w:rPr>
          <w:b w:val="0"/>
          <w:color w:val="00B0F0"/>
          <w:sz w:val="20"/>
          <w:u w:val="thick"/>
        </w:rPr>
        <w:t xml:space="preserve">                                                              </w:t>
      </w:r>
    </w:p>
    <w:p w:rsidR="00EE3ED6" w:rsidRPr="00D82B46" w:rsidRDefault="00EE3ED6" w:rsidP="00EA20EC">
      <w:pPr>
        <w:pStyle w:val="berschrift1"/>
        <w:widowControl/>
        <w:spacing w:before="120"/>
        <w:ind w:right="-427"/>
        <w:rPr>
          <w:b w:val="0"/>
          <w:sz w:val="40"/>
          <w:szCs w:val="40"/>
        </w:rPr>
      </w:pPr>
    </w:p>
    <w:p w:rsidR="00B62E3C" w:rsidRDefault="00B62E3C" w:rsidP="00B62E3C">
      <w:pPr>
        <w:rPr>
          <w:b/>
          <w:bCs/>
          <w:color w:val="000000"/>
          <w:sz w:val="36"/>
          <w:szCs w:val="36"/>
        </w:rPr>
      </w:pPr>
    </w:p>
    <w:p w:rsidR="00D3170B" w:rsidRDefault="008F6AC8" w:rsidP="00CE76E8">
      <w:pPr>
        <w:pStyle w:val="NurText"/>
        <w:ind w:left="709"/>
        <w:rPr>
          <w:b/>
          <w:bCs/>
          <w:sz w:val="48"/>
          <w:szCs w:val="48"/>
        </w:rPr>
      </w:pPr>
      <w:bookmarkStart w:id="0" w:name="_GoBack"/>
      <w:r>
        <w:rPr>
          <w:b/>
          <w:bCs/>
          <w:sz w:val="48"/>
          <w:szCs w:val="48"/>
        </w:rPr>
        <w:t>Rosé: Pastellfarben populär</w:t>
      </w:r>
    </w:p>
    <w:bookmarkEnd w:id="0"/>
    <w:p w:rsidR="00C847D4" w:rsidRPr="00D3170B" w:rsidRDefault="00F808F5" w:rsidP="00CE76E8">
      <w:pPr>
        <w:pStyle w:val="NurText"/>
        <w:ind w:left="709"/>
        <w:rPr>
          <w:sz w:val="28"/>
          <w:szCs w:val="28"/>
        </w:rPr>
      </w:pPr>
      <w:r>
        <w:rPr>
          <w:b/>
          <w:bCs/>
          <w:sz w:val="28"/>
          <w:szCs w:val="28"/>
        </w:rPr>
        <w:t>„</w:t>
      </w:r>
      <w:proofErr w:type="spellStart"/>
      <w:r w:rsidR="00C847D4" w:rsidRPr="00D3170B">
        <w:rPr>
          <w:b/>
          <w:bCs/>
          <w:sz w:val="28"/>
          <w:szCs w:val="28"/>
        </w:rPr>
        <w:t>Bergsträßer</w:t>
      </w:r>
      <w:proofErr w:type="spellEnd"/>
      <w:r w:rsidR="00C847D4" w:rsidRPr="00D3170B">
        <w:rPr>
          <w:b/>
          <w:bCs/>
          <w:sz w:val="28"/>
          <w:szCs w:val="28"/>
        </w:rPr>
        <w:t xml:space="preserve"> </w:t>
      </w:r>
      <w:r w:rsidR="00D3170B">
        <w:rPr>
          <w:b/>
          <w:bCs/>
          <w:sz w:val="28"/>
          <w:szCs w:val="28"/>
        </w:rPr>
        <w:t>Weintreff</w:t>
      </w:r>
      <w:r>
        <w:rPr>
          <w:b/>
          <w:bCs/>
          <w:sz w:val="28"/>
          <w:szCs w:val="28"/>
        </w:rPr>
        <w:t>“:</w:t>
      </w:r>
      <w:r w:rsidR="00D3170B">
        <w:rPr>
          <w:b/>
          <w:bCs/>
          <w:sz w:val="28"/>
          <w:szCs w:val="28"/>
        </w:rPr>
        <w:t xml:space="preserve"> </w:t>
      </w:r>
      <w:r w:rsidRPr="00D3170B">
        <w:rPr>
          <w:b/>
          <w:bCs/>
          <w:sz w:val="28"/>
          <w:szCs w:val="28"/>
        </w:rPr>
        <w:t xml:space="preserve">Vorverkauf </w:t>
      </w:r>
      <w:r w:rsidR="00D3170B">
        <w:rPr>
          <w:b/>
          <w:bCs/>
          <w:sz w:val="28"/>
          <w:szCs w:val="28"/>
        </w:rPr>
        <w:t>startet am Montag (18.)</w:t>
      </w:r>
    </w:p>
    <w:p w:rsidR="00C847D4" w:rsidRPr="004E037E" w:rsidRDefault="00C847D4" w:rsidP="00CE76E8">
      <w:pPr>
        <w:pStyle w:val="NurText"/>
        <w:ind w:left="709"/>
        <w:rPr>
          <w:sz w:val="28"/>
          <w:szCs w:val="28"/>
        </w:rPr>
      </w:pPr>
    </w:p>
    <w:p w:rsidR="000B4991" w:rsidRPr="00314138" w:rsidRDefault="00D3170B" w:rsidP="002518D9">
      <w:pPr>
        <w:shd w:val="clear" w:color="auto" w:fill="FFFFFF"/>
        <w:spacing w:before="120" w:line="360" w:lineRule="atLeast"/>
        <w:ind w:left="709"/>
        <w:rPr>
          <w:rFonts w:ascii="Arial Narrow" w:hAnsi="Arial Narrow"/>
          <w:sz w:val="28"/>
          <w:szCs w:val="28"/>
        </w:rPr>
      </w:pPr>
      <w:r>
        <w:rPr>
          <w:rStyle w:val="ue2rot"/>
          <w:rFonts w:ascii="Arial Narrow" w:hAnsi="Arial Narrow"/>
          <w:b/>
          <w:bCs/>
          <w:color w:val="000000" w:themeColor="text1"/>
          <w:sz w:val="28"/>
          <w:szCs w:val="28"/>
        </w:rPr>
        <w:t>Bensheim</w:t>
      </w:r>
      <w:r w:rsidR="004E037E" w:rsidRPr="00314138">
        <w:rPr>
          <w:rStyle w:val="ue2rot"/>
          <w:rFonts w:ascii="Arial Narrow" w:hAnsi="Arial Narrow"/>
          <w:bCs/>
          <w:color w:val="000000" w:themeColor="text1"/>
          <w:sz w:val="28"/>
          <w:szCs w:val="28"/>
        </w:rPr>
        <w:t xml:space="preserve">. </w:t>
      </w:r>
      <w:r>
        <w:rPr>
          <w:rStyle w:val="ue2rot"/>
          <w:rFonts w:ascii="Arial Narrow" w:hAnsi="Arial Narrow"/>
          <w:bCs/>
          <w:color w:val="000000" w:themeColor="text1"/>
          <w:sz w:val="28"/>
          <w:szCs w:val="28"/>
        </w:rPr>
        <w:t>Tolle Mostgewichte haben die Trauben bei der Weinlese 2018 an der Hessischen Bergstraße gebracht. Nun reifen sie in den Fässern der Weinkeller zu vielversprechenden Weinen. Weinfans dürfen also echt gespannt sein, was die Winzerinnen und Winzer zum „</w:t>
      </w:r>
      <w:proofErr w:type="spellStart"/>
      <w:r>
        <w:rPr>
          <w:rStyle w:val="ue2rot"/>
          <w:rFonts w:ascii="Arial Narrow" w:hAnsi="Arial Narrow"/>
          <w:bCs/>
          <w:color w:val="000000" w:themeColor="text1"/>
          <w:sz w:val="28"/>
          <w:szCs w:val="28"/>
        </w:rPr>
        <w:t>Bergsträßer</w:t>
      </w:r>
      <w:proofErr w:type="spellEnd"/>
      <w:r>
        <w:rPr>
          <w:rStyle w:val="ue2rot"/>
          <w:rFonts w:ascii="Arial Narrow" w:hAnsi="Arial Narrow"/>
          <w:bCs/>
          <w:color w:val="000000" w:themeColor="text1"/>
          <w:sz w:val="28"/>
          <w:szCs w:val="28"/>
        </w:rPr>
        <w:t xml:space="preserve"> Weintreff“ am 27. April zum Probieren mitbringen. Mit dieser Weinprobe beginnt der 27. </w:t>
      </w:r>
      <w:proofErr w:type="spellStart"/>
      <w:r>
        <w:rPr>
          <w:rStyle w:val="ue2rot"/>
          <w:rFonts w:ascii="Arial Narrow" w:hAnsi="Arial Narrow"/>
          <w:bCs/>
          <w:color w:val="000000" w:themeColor="text1"/>
          <w:sz w:val="28"/>
          <w:szCs w:val="28"/>
        </w:rPr>
        <w:t>Bergsträßer</w:t>
      </w:r>
      <w:proofErr w:type="spellEnd"/>
      <w:r>
        <w:rPr>
          <w:rStyle w:val="ue2rot"/>
          <w:rFonts w:ascii="Arial Narrow" w:hAnsi="Arial Narrow"/>
          <w:bCs/>
          <w:color w:val="000000" w:themeColor="text1"/>
          <w:sz w:val="28"/>
          <w:szCs w:val="28"/>
        </w:rPr>
        <w:t xml:space="preserve"> </w:t>
      </w:r>
      <w:r w:rsidR="00B10C7E">
        <w:rPr>
          <w:rStyle w:val="ue2rot"/>
          <w:rFonts w:ascii="Arial Narrow" w:hAnsi="Arial Narrow"/>
          <w:bCs/>
          <w:color w:val="000000" w:themeColor="text1"/>
          <w:sz w:val="28"/>
          <w:szCs w:val="28"/>
        </w:rPr>
        <w:t>Weinfrühling, ein Potpourri aus</w:t>
      </w:r>
      <w:r>
        <w:rPr>
          <w:rStyle w:val="ue2rot"/>
          <w:rFonts w:ascii="Arial Narrow" w:hAnsi="Arial Narrow"/>
          <w:bCs/>
          <w:color w:val="000000" w:themeColor="text1"/>
          <w:sz w:val="28"/>
          <w:szCs w:val="28"/>
        </w:rPr>
        <w:t xml:space="preserve"> </w:t>
      </w:r>
      <w:r w:rsidR="000B4991">
        <w:rPr>
          <w:rStyle w:val="ue2rot"/>
          <w:rFonts w:ascii="Arial Narrow" w:hAnsi="Arial Narrow"/>
          <w:bCs/>
          <w:color w:val="000000" w:themeColor="text1"/>
          <w:sz w:val="28"/>
          <w:szCs w:val="28"/>
        </w:rPr>
        <w:t xml:space="preserve">Events und </w:t>
      </w:r>
      <w:r>
        <w:rPr>
          <w:rStyle w:val="ue2rot"/>
          <w:rFonts w:ascii="Arial Narrow" w:hAnsi="Arial Narrow"/>
          <w:bCs/>
          <w:color w:val="000000" w:themeColor="text1"/>
          <w:sz w:val="28"/>
          <w:szCs w:val="28"/>
        </w:rPr>
        <w:t xml:space="preserve">Veranstaltungen </w:t>
      </w:r>
      <w:r w:rsidR="000B4991">
        <w:rPr>
          <w:rStyle w:val="ue2rot"/>
          <w:rFonts w:ascii="Arial Narrow" w:hAnsi="Arial Narrow"/>
          <w:bCs/>
          <w:color w:val="000000" w:themeColor="text1"/>
          <w:sz w:val="28"/>
          <w:szCs w:val="28"/>
        </w:rPr>
        <w:t xml:space="preserve">mit </w:t>
      </w:r>
      <w:proofErr w:type="spellStart"/>
      <w:r w:rsidR="000B4991">
        <w:rPr>
          <w:rStyle w:val="ue2rot"/>
          <w:rFonts w:ascii="Arial Narrow" w:hAnsi="Arial Narrow"/>
          <w:bCs/>
          <w:color w:val="000000" w:themeColor="text1"/>
          <w:sz w:val="28"/>
          <w:szCs w:val="28"/>
        </w:rPr>
        <w:t>Bergsträßer</w:t>
      </w:r>
      <w:proofErr w:type="spellEnd"/>
      <w:r w:rsidR="000B4991">
        <w:rPr>
          <w:rStyle w:val="ue2rot"/>
          <w:rFonts w:ascii="Arial Narrow" w:hAnsi="Arial Narrow"/>
          <w:bCs/>
          <w:color w:val="000000" w:themeColor="text1"/>
          <w:sz w:val="28"/>
          <w:szCs w:val="28"/>
        </w:rPr>
        <w:t xml:space="preserve"> Winzern, Wein, </w:t>
      </w:r>
      <w:r w:rsidR="000B4991" w:rsidRPr="00314138">
        <w:rPr>
          <w:rFonts w:ascii="Arial Narrow" w:hAnsi="Arial Narrow"/>
          <w:sz w:val="28"/>
          <w:szCs w:val="28"/>
        </w:rPr>
        <w:t>k</w:t>
      </w:r>
      <w:r w:rsidR="003A673E">
        <w:rPr>
          <w:rFonts w:ascii="Arial Narrow" w:hAnsi="Arial Narrow"/>
          <w:sz w:val="28"/>
          <w:szCs w:val="28"/>
        </w:rPr>
        <w:t>ulinarischen Erlebnissen sowie</w:t>
      </w:r>
      <w:r w:rsidR="000B4991">
        <w:rPr>
          <w:rFonts w:ascii="Arial Narrow" w:hAnsi="Arial Narrow"/>
          <w:sz w:val="28"/>
          <w:szCs w:val="28"/>
        </w:rPr>
        <w:t xml:space="preserve"> </w:t>
      </w:r>
      <w:r w:rsidR="000B4991" w:rsidRPr="00314138">
        <w:rPr>
          <w:rFonts w:ascii="Arial Narrow" w:hAnsi="Arial Narrow"/>
          <w:sz w:val="28"/>
          <w:szCs w:val="28"/>
        </w:rPr>
        <w:t>Musik- und Kulturveranstaltungen.</w:t>
      </w:r>
      <w:r w:rsidR="00F808F5">
        <w:rPr>
          <w:rFonts w:ascii="Arial Narrow" w:hAnsi="Arial Narrow"/>
          <w:sz w:val="28"/>
          <w:szCs w:val="28"/>
        </w:rPr>
        <w:t xml:space="preserve"> Karten (18 Euro) für den </w:t>
      </w:r>
      <w:proofErr w:type="spellStart"/>
      <w:r w:rsidR="00F808F5">
        <w:rPr>
          <w:rFonts w:ascii="Arial Narrow" w:hAnsi="Arial Narrow"/>
          <w:sz w:val="28"/>
          <w:szCs w:val="28"/>
        </w:rPr>
        <w:t>Bergsträßer</w:t>
      </w:r>
      <w:proofErr w:type="spellEnd"/>
      <w:r w:rsidR="00F808F5">
        <w:rPr>
          <w:rFonts w:ascii="Arial Narrow" w:hAnsi="Arial Narrow"/>
          <w:sz w:val="28"/>
          <w:szCs w:val="28"/>
        </w:rPr>
        <w:t xml:space="preserve"> Weintreff sind ab Montag (18.) bei der Touristinformation der Stadt Bensheim und bei den teilnehmenden Weingütern zu erhalten.</w:t>
      </w:r>
    </w:p>
    <w:p w:rsidR="00B10C7E" w:rsidRPr="00B10C7E" w:rsidRDefault="00B10C7E" w:rsidP="002518D9">
      <w:pPr>
        <w:shd w:val="clear" w:color="auto" w:fill="FFFFFF"/>
        <w:spacing w:before="120" w:line="360" w:lineRule="atLeast"/>
        <w:ind w:left="709"/>
        <w:rPr>
          <w:rFonts w:ascii="Arial Narrow" w:hAnsi="Arial Narrow"/>
          <w:b/>
          <w:sz w:val="28"/>
          <w:szCs w:val="28"/>
        </w:rPr>
      </w:pPr>
      <w:r w:rsidRPr="00B10C7E">
        <w:rPr>
          <w:rFonts w:ascii="Arial Narrow" w:hAnsi="Arial Narrow"/>
          <w:b/>
          <w:sz w:val="28"/>
          <w:szCs w:val="28"/>
        </w:rPr>
        <w:t>Genuss plus Plaudern</w:t>
      </w:r>
    </w:p>
    <w:p w:rsidR="00DF79E9" w:rsidRDefault="00CE76E8" w:rsidP="002518D9">
      <w:pPr>
        <w:spacing w:before="120" w:line="360" w:lineRule="atLeast"/>
        <w:ind w:left="709"/>
        <w:rPr>
          <w:rStyle w:val="ue2rot"/>
          <w:rFonts w:ascii="Arial Narrow" w:hAnsi="Arial Narrow"/>
          <w:bCs/>
          <w:color w:val="000000" w:themeColor="text1"/>
          <w:sz w:val="28"/>
          <w:szCs w:val="28"/>
        </w:rPr>
      </w:pPr>
      <w:r>
        <w:rPr>
          <w:rStyle w:val="ue2rot"/>
          <w:rFonts w:ascii="Arial Narrow" w:hAnsi="Arial Narrow"/>
          <w:bCs/>
          <w:color w:val="000000" w:themeColor="text1"/>
          <w:sz w:val="28"/>
          <w:szCs w:val="28"/>
        </w:rPr>
        <w:t xml:space="preserve">Erstmals treffen sich die Winzerinnen und Winzer </w:t>
      </w:r>
      <w:r w:rsidR="00B10C7E">
        <w:rPr>
          <w:rStyle w:val="ue2rot"/>
          <w:rFonts w:ascii="Arial Narrow" w:hAnsi="Arial Narrow"/>
          <w:bCs/>
          <w:color w:val="000000" w:themeColor="text1"/>
          <w:sz w:val="28"/>
          <w:szCs w:val="28"/>
        </w:rPr>
        <w:t xml:space="preserve">zum </w:t>
      </w:r>
      <w:proofErr w:type="spellStart"/>
      <w:r w:rsidR="00B10C7E">
        <w:rPr>
          <w:rStyle w:val="ue2rot"/>
          <w:rFonts w:ascii="Arial Narrow" w:hAnsi="Arial Narrow"/>
          <w:bCs/>
          <w:color w:val="000000" w:themeColor="text1"/>
          <w:sz w:val="28"/>
          <w:szCs w:val="28"/>
        </w:rPr>
        <w:t>Bergsträßer</w:t>
      </w:r>
      <w:proofErr w:type="spellEnd"/>
      <w:r w:rsidR="00B10C7E">
        <w:rPr>
          <w:rStyle w:val="ue2rot"/>
          <w:rFonts w:ascii="Arial Narrow" w:hAnsi="Arial Narrow"/>
          <w:bCs/>
          <w:color w:val="000000" w:themeColor="text1"/>
          <w:sz w:val="28"/>
          <w:szCs w:val="28"/>
        </w:rPr>
        <w:t xml:space="preserve"> Weintreff </w:t>
      </w:r>
      <w:r w:rsidR="00657354">
        <w:rPr>
          <w:rStyle w:val="ue2rot"/>
          <w:rFonts w:ascii="Arial Narrow" w:hAnsi="Arial Narrow"/>
          <w:bCs/>
          <w:color w:val="000000" w:themeColor="text1"/>
          <w:sz w:val="28"/>
          <w:szCs w:val="28"/>
        </w:rPr>
        <w:t>in der</w:t>
      </w:r>
      <w:r w:rsidR="00B10C7E">
        <w:rPr>
          <w:rStyle w:val="ue2rot"/>
          <w:rFonts w:ascii="Arial Narrow" w:hAnsi="Arial Narrow"/>
          <w:bCs/>
          <w:color w:val="000000" w:themeColor="text1"/>
          <w:sz w:val="28"/>
          <w:szCs w:val="28"/>
        </w:rPr>
        <w:t xml:space="preserve"> </w:t>
      </w:r>
      <w:r w:rsidR="00657354">
        <w:rPr>
          <w:rStyle w:val="ue2rot"/>
          <w:rFonts w:ascii="Arial Narrow" w:hAnsi="Arial Narrow"/>
          <w:bCs/>
          <w:color w:val="000000" w:themeColor="text1"/>
          <w:sz w:val="28"/>
          <w:szCs w:val="28"/>
        </w:rPr>
        <w:t>Mensa</w:t>
      </w:r>
      <w:r w:rsidR="00B10C7E">
        <w:rPr>
          <w:rStyle w:val="ue2rot"/>
          <w:rFonts w:ascii="Arial Narrow" w:hAnsi="Arial Narrow"/>
          <w:bCs/>
          <w:color w:val="000000" w:themeColor="text1"/>
          <w:sz w:val="28"/>
          <w:szCs w:val="28"/>
        </w:rPr>
        <w:t xml:space="preserve"> der Karl-Kübel-Schule</w:t>
      </w:r>
      <w:r w:rsidR="003A673E">
        <w:rPr>
          <w:rStyle w:val="ue2rot"/>
          <w:rFonts w:ascii="Arial Narrow" w:hAnsi="Arial Narrow"/>
          <w:bCs/>
          <w:color w:val="000000" w:themeColor="text1"/>
          <w:sz w:val="28"/>
          <w:szCs w:val="28"/>
        </w:rPr>
        <w:t xml:space="preserve"> in Bensheim</w:t>
      </w:r>
      <w:r w:rsidR="00B10C7E">
        <w:rPr>
          <w:rStyle w:val="ue2rot"/>
          <w:rFonts w:ascii="Arial Narrow" w:hAnsi="Arial Narrow"/>
          <w:bCs/>
          <w:color w:val="000000" w:themeColor="text1"/>
          <w:sz w:val="28"/>
          <w:szCs w:val="28"/>
        </w:rPr>
        <w:t>. Dort möchten sie interessierten Gästen ihren jungen Wein</w:t>
      </w:r>
      <w:r w:rsidR="00A92FBC">
        <w:rPr>
          <w:rStyle w:val="ue2rot"/>
          <w:rFonts w:ascii="Arial Narrow" w:hAnsi="Arial Narrow"/>
          <w:bCs/>
          <w:color w:val="000000" w:themeColor="text1"/>
          <w:sz w:val="28"/>
          <w:szCs w:val="28"/>
        </w:rPr>
        <w:t xml:space="preserve">jahrgang vorstellen und </w:t>
      </w:r>
      <w:r w:rsidR="00B10C7E">
        <w:rPr>
          <w:rStyle w:val="ue2rot"/>
          <w:rFonts w:ascii="Arial Narrow" w:hAnsi="Arial Narrow"/>
          <w:bCs/>
          <w:color w:val="000000" w:themeColor="text1"/>
          <w:sz w:val="28"/>
          <w:szCs w:val="28"/>
        </w:rPr>
        <w:t xml:space="preserve">zeigen, wie sich dieses </w:t>
      </w:r>
      <w:r w:rsidR="00A92FBC">
        <w:rPr>
          <w:rStyle w:val="ue2rot"/>
          <w:rFonts w:ascii="Arial Narrow" w:hAnsi="Arial Narrow"/>
          <w:bCs/>
          <w:color w:val="000000" w:themeColor="text1"/>
          <w:sz w:val="28"/>
          <w:szCs w:val="28"/>
        </w:rPr>
        <w:t>von Experten so gelobte</w:t>
      </w:r>
      <w:r w:rsidR="00DF79E9">
        <w:rPr>
          <w:rStyle w:val="ue2rot"/>
          <w:rFonts w:ascii="Arial Narrow" w:hAnsi="Arial Narrow"/>
          <w:bCs/>
          <w:color w:val="000000" w:themeColor="text1"/>
          <w:sz w:val="28"/>
          <w:szCs w:val="28"/>
        </w:rPr>
        <w:t xml:space="preserve"> Weinjahr 2018 a</w:t>
      </w:r>
      <w:r w:rsidR="00B10C7E">
        <w:rPr>
          <w:rStyle w:val="ue2rot"/>
          <w:rFonts w:ascii="Arial Narrow" w:hAnsi="Arial Narrow"/>
          <w:bCs/>
          <w:color w:val="000000" w:themeColor="text1"/>
          <w:sz w:val="28"/>
          <w:szCs w:val="28"/>
        </w:rPr>
        <w:t xml:space="preserve">uf die Qualität der Weine ausgewirkt hat. </w:t>
      </w:r>
    </w:p>
    <w:p w:rsidR="00F808F5" w:rsidRPr="006233AA" w:rsidRDefault="00C847D4" w:rsidP="002518D9">
      <w:pPr>
        <w:spacing w:before="120" w:line="360" w:lineRule="atLeast"/>
        <w:ind w:left="709"/>
        <w:rPr>
          <w:rFonts w:ascii="Arial Narrow" w:hAnsi="Arial Narrow"/>
          <w:sz w:val="28"/>
          <w:szCs w:val="28"/>
        </w:rPr>
      </w:pPr>
      <w:r w:rsidRPr="00314138">
        <w:rPr>
          <w:rFonts w:ascii="Arial Narrow" w:hAnsi="Arial Narrow"/>
          <w:sz w:val="28"/>
          <w:szCs w:val="28"/>
        </w:rPr>
        <w:t>Genus</w:t>
      </w:r>
      <w:r w:rsidR="004E037E" w:rsidRPr="00314138">
        <w:rPr>
          <w:rFonts w:ascii="Arial Narrow" w:hAnsi="Arial Narrow"/>
          <w:sz w:val="28"/>
          <w:szCs w:val="28"/>
        </w:rPr>
        <w:t xml:space="preserve">s plus Plaudern </w:t>
      </w:r>
      <w:r w:rsidR="00B10C7E">
        <w:rPr>
          <w:rFonts w:ascii="Arial Narrow" w:hAnsi="Arial Narrow"/>
          <w:sz w:val="28"/>
          <w:szCs w:val="28"/>
        </w:rPr>
        <w:t xml:space="preserve">ist dann angesagt. Neben </w:t>
      </w:r>
      <w:r w:rsidR="00A92FBC">
        <w:rPr>
          <w:rFonts w:ascii="Arial Narrow" w:hAnsi="Arial Narrow"/>
          <w:sz w:val="28"/>
          <w:szCs w:val="28"/>
        </w:rPr>
        <w:t xml:space="preserve">frischen, </w:t>
      </w:r>
      <w:r w:rsidR="00B10C7E">
        <w:rPr>
          <w:rFonts w:ascii="Arial Narrow" w:hAnsi="Arial Narrow"/>
          <w:sz w:val="28"/>
          <w:szCs w:val="28"/>
        </w:rPr>
        <w:t xml:space="preserve">spritzigen </w:t>
      </w:r>
      <w:r w:rsidRPr="00314138">
        <w:rPr>
          <w:rFonts w:ascii="Arial Narrow" w:hAnsi="Arial Narrow"/>
          <w:sz w:val="28"/>
          <w:szCs w:val="28"/>
        </w:rPr>
        <w:t xml:space="preserve">und alltagstauglichen Weinen </w:t>
      </w:r>
      <w:r w:rsidR="00A92FBC">
        <w:rPr>
          <w:rFonts w:ascii="Arial Narrow" w:hAnsi="Arial Narrow"/>
          <w:sz w:val="28"/>
          <w:szCs w:val="28"/>
        </w:rPr>
        <w:t>gibt es auch Sekt und Secco zu probieren. Natürlich lassen es sich die Winzer nicht nehmen</w:t>
      </w:r>
      <w:r w:rsidR="00843110">
        <w:rPr>
          <w:rFonts w:ascii="Arial Narrow" w:hAnsi="Arial Narrow"/>
          <w:sz w:val="28"/>
          <w:szCs w:val="28"/>
        </w:rPr>
        <w:t>,</w:t>
      </w:r>
      <w:r w:rsidR="00A92FBC">
        <w:rPr>
          <w:rFonts w:ascii="Arial Narrow" w:hAnsi="Arial Narrow"/>
          <w:sz w:val="28"/>
          <w:szCs w:val="28"/>
        </w:rPr>
        <w:t xml:space="preserve"> </w:t>
      </w:r>
      <w:r w:rsidR="005E0AD7">
        <w:rPr>
          <w:rFonts w:ascii="Arial Narrow" w:hAnsi="Arial Narrow"/>
          <w:sz w:val="28"/>
          <w:szCs w:val="28"/>
        </w:rPr>
        <w:t>darüber hinaus</w:t>
      </w:r>
      <w:r w:rsidR="00A92FBC">
        <w:rPr>
          <w:rFonts w:ascii="Arial Narrow" w:hAnsi="Arial Narrow"/>
          <w:sz w:val="28"/>
          <w:szCs w:val="28"/>
        </w:rPr>
        <w:t xml:space="preserve"> die ein</w:t>
      </w:r>
      <w:r w:rsidR="008B6F85">
        <w:rPr>
          <w:rFonts w:ascii="Arial Narrow" w:hAnsi="Arial Narrow"/>
          <w:sz w:val="28"/>
          <w:szCs w:val="28"/>
        </w:rPr>
        <w:t>e</w:t>
      </w:r>
      <w:r w:rsidR="00A92FBC">
        <w:rPr>
          <w:rFonts w:ascii="Arial Narrow" w:hAnsi="Arial Narrow"/>
          <w:sz w:val="28"/>
          <w:szCs w:val="28"/>
        </w:rPr>
        <w:t xml:space="preserve"> oder </w:t>
      </w:r>
      <w:r w:rsidR="00A92FBC" w:rsidRPr="006233AA">
        <w:rPr>
          <w:rFonts w:ascii="Arial Narrow" w:hAnsi="Arial Narrow"/>
          <w:sz w:val="28"/>
          <w:szCs w:val="28"/>
        </w:rPr>
        <w:t>andere Spezialität aus dem Weink</w:t>
      </w:r>
      <w:r w:rsidR="008B6F85" w:rsidRPr="006233AA">
        <w:rPr>
          <w:rFonts w:ascii="Arial Narrow" w:hAnsi="Arial Narrow"/>
          <w:sz w:val="28"/>
          <w:szCs w:val="28"/>
        </w:rPr>
        <w:t>eller mitzu</w:t>
      </w:r>
      <w:r w:rsidR="00A92FBC" w:rsidRPr="006233AA">
        <w:rPr>
          <w:rFonts w:ascii="Arial Narrow" w:hAnsi="Arial Narrow"/>
          <w:sz w:val="28"/>
          <w:szCs w:val="28"/>
        </w:rPr>
        <w:t>bringen.</w:t>
      </w:r>
    </w:p>
    <w:p w:rsidR="00A0626A" w:rsidRPr="00393CFA" w:rsidRDefault="00A0626A" w:rsidP="002518D9">
      <w:pPr>
        <w:spacing w:before="120" w:line="360" w:lineRule="atLeast"/>
        <w:ind w:left="709"/>
        <w:rPr>
          <w:rFonts w:ascii="Arial Narrow" w:hAnsi="Arial Narrow"/>
          <w:b/>
          <w:sz w:val="28"/>
          <w:szCs w:val="28"/>
        </w:rPr>
      </w:pPr>
      <w:r w:rsidRPr="00393CFA">
        <w:rPr>
          <w:rFonts w:ascii="Arial Narrow" w:hAnsi="Arial Narrow"/>
          <w:b/>
          <w:sz w:val="28"/>
          <w:szCs w:val="28"/>
        </w:rPr>
        <w:t>Rosé</w:t>
      </w:r>
      <w:r w:rsidR="00393CFA">
        <w:rPr>
          <w:rFonts w:ascii="Arial Narrow" w:hAnsi="Arial Narrow"/>
          <w:b/>
          <w:sz w:val="28"/>
          <w:szCs w:val="28"/>
        </w:rPr>
        <w:t>: Populär bei den J</w:t>
      </w:r>
      <w:r w:rsidR="00393CFA" w:rsidRPr="00393CFA">
        <w:rPr>
          <w:rFonts w:ascii="Arial Narrow" w:hAnsi="Arial Narrow"/>
          <w:b/>
          <w:sz w:val="28"/>
          <w:szCs w:val="28"/>
        </w:rPr>
        <w:t>ungen</w:t>
      </w:r>
      <w:r w:rsidR="00F808F5" w:rsidRPr="00393CFA">
        <w:rPr>
          <w:rFonts w:ascii="Arial Narrow" w:hAnsi="Arial Narrow"/>
          <w:b/>
          <w:sz w:val="28"/>
          <w:szCs w:val="28"/>
        </w:rPr>
        <w:t xml:space="preserve"> </w:t>
      </w:r>
    </w:p>
    <w:p w:rsidR="003A673E" w:rsidRDefault="00A0626A" w:rsidP="002518D9">
      <w:pPr>
        <w:spacing w:before="120" w:line="360" w:lineRule="atLeast"/>
        <w:ind w:left="709"/>
        <w:rPr>
          <w:rFonts w:ascii="Arial Narrow" w:hAnsi="Arial Narrow"/>
          <w:sz w:val="28"/>
          <w:szCs w:val="28"/>
        </w:rPr>
      </w:pPr>
      <w:r w:rsidRPr="006233AA">
        <w:rPr>
          <w:rFonts w:ascii="Arial Narrow" w:hAnsi="Arial Narrow"/>
          <w:sz w:val="28"/>
          <w:szCs w:val="28"/>
        </w:rPr>
        <w:t>Noch vor wenigen Jahren galt Rosé le</w:t>
      </w:r>
      <w:r w:rsidR="00393CFA">
        <w:rPr>
          <w:rFonts w:ascii="Arial Narrow" w:hAnsi="Arial Narrow"/>
          <w:sz w:val="28"/>
          <w:szCs w:val="28"/>
        </w:rPr>
        <w:t>diglich als süffiger Sommerwein.</w:t>
      </w:r>
      <w:r w:rsidRPr="006233AA">
        <w:rPr>
          <w:rFonts w:ascii="Arial Narrow" w:hAnsi="Arial Narrow"/>
          <w:sz w:val="28"/>
          <w:szCs w:val="28"/>
        </w:rPr>
        <w:t xml:space="preserve"> Mancher Winzer betrachtete Rosé als Nebenprodukt bei der Herstellung von Rotwein. Das hat sich gründlich geändert. Es sind vor allem die jungen Weintrinker, die nach Roséweinen verlangen. </w:t>
      </w:r>
      <w:r w:rsidR="00393CFA">
        <w:rPr>
          <w:rFonts w:ascii="Arial Narrow" w:hAnsi="Arial Narrow"/>
          <w:sz w:val="28"/>
          <w:szCs w:val="28"/>
        </w:rPr>
        <w:t>Diese gelten als beliebte</w:t>
      </w:r>
      <w:r w:rsidRPr="006233AA">
        <w:rPr>
          <w:rFonts w:ascii="Arial Narrow" w:hAnsi="Arial Narrow"/>
          <w:sz w:val="28"/>
          <w:szCs w:val="28"/>
        </w:rPr>
        <w:t xml:space="preserve"> Einsteigerwein</w:t>
      </w:r>
      <w:r w:rsidR="00393CFA">
        <w:rPr>
          <w:rFonts w:ascii="Arial Narrow" w:hAnsi="Arial Narrow"/>
          <w:sz w:val="28"/>
          <w:szCs w:val="28"/>
        </w:rPr>
        <w:t>e</w:t>
      </w:r>
      <w:r w:rsidRPr="006233AA">
        <w:rPr>
          <w:rFonts w:ascii="Arial Narrow" w:hAnsi="Arial Narrow"/>
          <w:sz w:val="28"/>
          <w:szCs w:val="28"/>
        </w:rPr>
        <w:t xml:space="preserve"> der „Generation U 35“. Die Nachfrage nach den zartrosa bis </w:t>
      </w:r>
      <w:r w:rsidR="00E40F04" w:rsidRPr="006233AA">
        <w:rPr>
          <w:rFonts w:ascii="Arial Narrow" w:hAnsi="Arial Narrow"/>
          <w:sz w:val="28"/>
          <w:szCs w:val="28"/>
        </w:rPr>
        <w:t>lachsfarben</w:t>
      </w:r>
      <w:r w:rsidR="00393CFA">
        <w:rPr>
          <w:rFonts w:ascii="Arial Narrow" w:hAnsi="Arial Narrow"/>
          <w:sz w:val="28"/>
          <w:szCs w:val="28"/>
        </w:rPr>
        <w:t>en</w:t>
      </w:r>
      <w:r w:rsidR="00E40F04" w:rsidRPr="006233AA">
        <w:rPr>
          <w:rFonts w:ascii="Arial Narrow" w:hAnsi="Arial Narrow"/>
          <w:sz w:val="28"/>
          <w:szCs w:val="28"/>
        </w:rPr>
        <w:t xml:space="preserve"> und </w:t>
      </w:r>
      <w:proofErr w:type="spellStart"/>
      <w:r w:rsidR="00E40F04" w:rsidRPr="006233AA">
        <w:rPr>
          <w:rFonts w:ascii="Arial Narrow" w:hAnsi="Arial Narrow"/>
          <w:sz w:val="28"/>
          <w:szCs w:val="28"/>
        </w:rPr>
        <w:t>h</w:t>
      </w:r>
      <w:r w:rsidRPr="006233AA">
        <w:rPr>
          <w:rFonts w:ascii="Arial Narrow" w:hAnsi="Arial Narrow"/>
          <w:sz w:val="28"/>
          <w:szCs w:val="28"/>
        </w:rPr>
        <w:t>imbeerpink</w:t>
      </w:r>
      <w:r w:rsidR="00E40F04" w:rsidRPr="006233AA">
        <w:rPr>
          <w:rFonts w:ascii="Arial Narrow" w:hAnsi="Arial Narrow"/>
          <w:sz w:val="28"/>
          <w:szCs w:val="28"/>
        </w:rPr>
        <w:t>en</w:t>
      </w:r>
      <w:proofErr w:type="spellEnd"/>
      <w:r w:rsidR="00E40F04" w:rsidRPr="006233AA">
        <w:rPr>
          <w:rFonts w:ascii="Arial Narrow" w:hAnsi="Arial Narrow"/>
          <w:sz w:val="28"/>
          <w:szCs w:val="28"/>
        </w:rPr>
        <w:t xml:space="preserve"> Weinen</w:t>
      </w:r>
      <w:r w:rsidRPr="006233AA">
        <w:rPr>
          <w:rFonts w:ascii="Arial Narrow" w:hAnsi="Arial Narrow"/>
          <w:sz w:val="28"/>
          <w:szCs w:val="28"/>
        </w:rPr>
        <w:t xml:space="preserve"> hat deutlich zugenommen. Kaum ein Winzer verzichtet</w:t>
      </w:r>
      <w:r w:rsidR="00E40F04" w:rsidRPr="006233AA">
        <w:rPr>
          <w:rFonts w:ascii="Arial Narrow" w:hAnsi="Arial Narrow"/>
          <w:sz w:val="28"/>
          <w:szCs w:val="28"/>
        </w:rPr>
        <w:t xml:space="preserve"> deshalb mehr auf </w:t>
      </w:r>
      <w:r w:rsidR="006233AA" w:rsidRPr="006233AA">
        <w:rPr>
          <w:rFonts w:ascii="Arial Narrow" w:hAnsi="Arial Narrow"/>
          <w:sz w:val="28"/>
          <w:szCs w:val="28"/>
        </w:rPr>
        <w:t>diese ros</w:t>
      </w:r>
      <w:r w:rsidR="00843110">
        <w:rPr>
          <w:rFonts w:ascii="Arial Narrow" w:hAnsi="Arial Narrow"/>
          <w:sz w:val="28"/>
          <w:szCs w:val="28"/>
        </w:rPr>
        <w:t>é</w:t>
      </w:r>
      <w:r w:rsidR="006233AA" w:rsidRPr="006233AA">
        <w:rPr>
          <w:rFonts w:ascii="Arial Narrow" w:hAnsi="Arial Narrow"/>
          <w:sz w:val="28"/>
          <w:szCs w:val="28"/>
        </w:rPr>
        <w:t xml:space="preserve">farbene Spielart. </w:t>
      </w:r>
      <w:r w:rsidR="00F808F5">
        <w:rPr>
          <w:rFonts w:ascii="Arial Narrow" w:hAnsi="Arial Narrow"/>
          <w:sz w:val="28"/>
          <w:szCs w:val="28"/>
        </w:rPr>
        <w:t xml:space="preserve">Aromen von Erdbeere, </w:t>
      </w:r>
      <w:r w:rsidRPr="006233AA">
        <w:rPr>
          <w:rFonts w:ascii="Arial Narrow" w:hAnsi="Arial Narrow"/>
          <w:sz w:val="28"/>
          <w:szCs w:val="28"/>
        </w:rPr>
        <w:t>Himbeere</w:t>
      </w:r>
      <w:r w:rsidR="00E40F04" w:rsidRPr="006233AA">
        <w:rPr>
          <w:rFonts w:ascii="Arial Narrow" w:hAnsi="Arial Narrow"/>
          <w:sz w:val="28"/>
          <w:szCs w:val="28"/>
        </w:rPr>
        <w:t xml:space="preserve"> und Kirsche</w:t>
      </w:r>
      <w:r w:rsidRPr="006233AA">
        <w:rPr>
          <w:rFonts w:ascii="Arial Narrow" w:hAnsi="Arial Narrow"/>
          <w:sz w:val="28"/>
          <w:szCs w:val="28"/>
        </w:rPr>
        <w:t xml:space="preserve"> </w:t>
      </w:r>
      <w:r w:rsidRPr="006233AA">
        <w:rPr>
          <w:rFonts w:ascii="Arial Narrow" w:hAnsi="Arial Narrow"/>
          <w:sz w:val="28"/>
          <w:szCs w:val="28"/>
        </w:rPr>
        <w:lastRenderedPageBreak/>
        <w:t xml:space="preserve">vermitteln </w:t>
      </w:r>
      <w:r w:rsidR="006233AA" w:rsidRPr="006233AA">
        <w:rPr>
          <w:rFonts w:ascii="Arial Narrow" w:hAnsi="Arial Narrow"/>
          <w:sz w:val="28"/>
          <w:szCs w:val="28"/>
        </w:rPr>
        <w:t>ein</w:t>
      </w:r>
      <w:r w:rsidRPr="006233AA">
        <w:rPr>
          <w:rFonts w:ascii="Arial Narrow" w:hAnsi="Arial Narrow"/>
          <w:sz w:val="28"/>
          <w:szCs w:val="28"/>
        </w:rPr>
        <w:t xml:space="preserve"> Gefühl von </w:t>
      </w:r>
      <w:r w:rsidR="006233AA" w:rsidRPr="006233AA">
        <w:rPr>
          <w:rFonts w:ascii="Arial Narrow" w:hAnsi="Arial Narrow"/>
          <w:sz w:val="28"/>
          <w:szCs w:val="28"/>
        </w:rPr>
        <w:t xml:space="preserve">Leichtigkeit und entspanntem </w:t>
      </w:r>
      <w:r w:rsidRPr="006233AA">
        <w:rPr>
          <w:rFonts w:ascii="Arial Narrow" w:hAnsi="Arial Narrow"/>
          <w:sz w:val="28"/>
          <w:szCs w:val="28"/>
        </w:rPr>
        <w:t>Sommer.</w:t>
      </w:r>
      <w:r w:rsidR="00393CFA">
        <w:rPr>
          <w:rFonts w:ascii="Arial Narrow" w:hAnsi="Arial Narrow"/>
          <w:sz w:val="28"/>
          <w:szCs w:val="28"/>
        </w:rPr>
        <w:t xml:space="preserve"> </w:t>
      </w:r>
      <w:r w:rsidR="00657354">
        <w:rPr>
          <w:rFonts w:ascii="Arial Narrow" w:hAnsi="Arial Narrow"/>
          <w:sz w:val="28"/>
          <w:szCs w:val="28"/>
        </w:rPr>
        <w:t xml:space="preserve">„Trink pink“ heißt es deshalb beim Weintreff, wenn </w:t>
      </w:r>
      <w:r w:rsidR="003A673E">
        <w:rPr>
          <w:rFonts w:ascii="Arial Narrow" w:hAnsi="Arial Narrow"/>
          <w:sz w:val="28"/>
          <w:szCs w:val="28"/>
        </w:rPr>
        <w:t xml:space="preserve">sich </w:t>
      </w:r>
      <w:r w:rsidR="00657354">
        <w:rPr>
          <w:rFonts w:ascii="Arial Narrow" w:hAnsi="Arial Narrow"/>
          <w:sz w:val="28"/>
          <w:szCs w:val="28"/>
        </w:rPr>
        <w:t xml:space="preserve">beim Querverkosten </w:t>
      </w:r>
      <w:r w:rsidR="003A673E">
        <w:rPr>
          <w:rFonts w:ascii="Arial Narrow" w:hAnsi="Arial Narrow"/>
          <w:sz w:val="28"/>
          <w:szCs w:val="28"/>
        </w:rPr>
        <w:t xml:space="preserve">herausstellt, welchen Einfluss </w:t>
      </w:r>
      <w:r w:rsidR="00657354">
        <w:rPr>
          <w:rFonts w:ascii="Arial Narrow" w:hAnsi="Arial Narrow"/>
          <w:sz w:val="28"/>
          <w:szCs w:val="28"/>
        </w:rPr>
        <w:t xml:space="preserve">unterschiedliche </w:t>
      </w:r>
      <w:r w:rsidR="003A673E">
        <w:rPr>
          <w:rFonts w:ascii="Arial Narrow" w:hAnsi="Arial Narrow"/>
          <w:sz w:val="28"/>
          <w:szCs w:val="28"/>
        </w:rPr>
        <w:t xml:space="preserve">Traubensorten auf Nuancen bei </w:t>
      </w:r>
      <w:r w:rsidR="00657354">
        <w:rPr>
          <w:rFonts w:ascii="Arial Narrow" w:hAnsi="Arial Narrow"/>
          <w:sz w:val="28"/>
          <w:szCs w:val="28"/>
        </w:rPr>
        <w:t xml:space="preserve">Aroma und Farbe </w:t>
      </w:r>
      <w:r w:rsidR="003A673E">
        <w:rPr>
          <w:rFonts w:ascii="Arial Narrow" w:hAnsi="Arial Narrow"/>
          <w:sz w:val="28"/>
          <w:szCs w:val="28"/>
        </w:rPr>
        <w:t>haben können</w:t>
      </w:r>
      <w:r w:rsidR="00DF79E9">
        <w:rPr>
          <w:rFonts w:ascii="Arial Narrow" w:hAnsi="Arial Narrow"/>
          <w:sz w:val="28"/>
          <w:szCs w:val="28"/>
        </w:rPr>
        <w:t>.</w:t>
      </w:r>
    </w:p>
    <w:p w:rsidR="00A0626A" w:rsidRPr="006233AA" w:rsidRDefault="00A0626A" w:rsidP="002518D9">
      <w:pPr>
        <w:spacing w:before="120" w:line="360" w:lineRule="atLeast"/>
        <w:ind w:left="709"/>
        <w:rPr>
          <w:rFonts w:ascii="Arial Narrow" w:hAnsi="Arial Narrow"/>
          <w:sz w:val="28"/>
          <w:szCs w:val="28"/>
        </w:rPr>
      </w:pPr>
      <w:r w:rsidRPr="006233AA">
        <w:rPr>
          <w:rFonts w:ascii="Arial Narrow" w:hAnsi="Arial Narrow"/>
          <w:sz w:val="28"/>
          <w:szCs w:val="28"/>
        </w:rPr>
        <w:t xml:space="preserve">Doch nicht jeder roséfarbene Wein wird auch als „Rosé“ bezeichnet. </w:t>
      </w:r>
      <w:r w:rsidR="00393CFA">
        <w:rPr>
          <w:rFonts w:ascii="Arial Narrow" w:hAnsi="Arial Narrow"/>
          <w:sz w:val="28"/>
          <w:szCs w:val="28"/>
        </w:rPr>
        <w:t>Und ist der gerade so populäre „</w:t>
      </w:r>
      <w:proofErr w:type="spellStart"/>
      <w:r w:rsidR="00393CFA">
        <w:rPr>
          <w:rFonts w:ascii="Arial Narrow" w:hAnsi="Arial Narrow"/>
          <w:sz w:val="28"/>
          <w:szCs w:val="28"/>
        </w:rPr>
        <w:t>Blanc</w:t>
      </w:r>
      <w:proofErr w:type="spellEnd"/>
      <w:r w:rsidR="00393CFA">
        <w:rPr>
          <w:rFonts w:ascii="Arial Narrow" w:hAnsi="Arial Narrow"/>
          <w:sz w:val="28"/>
          <w:szCs w:val="28"/>
        </w:rPr>
        <w:t xml:space="preserve"> de Noirs“ auch ein Roséwein? </w:t>
      </w:r>
      <w:r w:rsidRPr="006233AA">
        <w:rPr>
          <w:rFonts w:ascii="Arial Narrow" w:hAnsi="Arial Narrow"/>
          <w:sz w:val="28"/>
          <w:szCs w:val="28"/>
        </w:rPr>
        <w:t>Wer es genau wissen möchte</w:t>
      </w:r>
      <w:r w:rsidR="00CD4303">
        <w:rPr>
          <w:rFonts w:ascii="Arial Narrow" w:hAnsi="Arial Narrow"/>
          <w:sz w:val="28"/>
          <w:szCs w:val="28"/>
        </w:rPr>
        <w:t>,</w:t>
      </w:r>
      <w:r w:rsidRPr="006233AA">
        <w:rPr>
          <w:rFonts w:ascii="Arial Narrow" w:hAnsi="Arial Narrow"/>
          <w:sz w:val="28"/>
          <w:szCs w:val="28"/>
        </w:rPr>
        <w:t xml:space="preserve"> erfährt Details zu Farbe, Geschmack und Herstellung beim </w:t>
      </w:r>
      <w:proofErr w:type="spellStart"/>
      <w:r w:rsidRPr="006233AA">
        <w:rPr>
          <w:rFonts w:ascii="Arial Narrow" w:hAnsi="Arial Narrow"/>
          <w:sz w:val="28"/>
          <w:szCs w:val="28"/>
        </w:rPr>
        <w:t>Bergsträßer</w:t>
      </w:r>
      <w:proofErr w:type="spellEnd"/>
      <w:r w:rsidRPr="006233AA">
        <w:rPr>
          <w:rFonts w:ascii="Arial Narrow" w:hAnsi="Arial Narrow"/>
          <w:sz w:val="28"/>
          <w:szCs w:val="28"/>
        </w:rPr>
        <w:t xml:space="preserve"> Weintreff. Denn die Winzer</w:t>
      </w:r>
      <w:r w:rsidR="00DF79E9">
        <w:rPr>
          <w:rFonts w:ascii="Arial Narrow" w:hAnsi="Arial Narrow"/>
          <w:sz w:val="28"/>
          <w:szCs w:val="28"/>
        </w:rPr>
        <w:t>innen und Winzer</w:t>
      </w:r>
      <w:r w:rsidRPr="006233AA">
        <w:rPr>
          <w:rFonts w:ascii="Arial Narrow" w:hAnsi="Arial Narrow"/>
          <w:sz w:val="28"/>
          <w:szCs w:val="28"/>
        </w:rPr>
        <w:t xml:space="preserve"> setzen 2019 auf diesen besonderen Akzent der Weinarten. </w:t>
      </w:r>
      <w:r w:rsidR="00F808F5">
        <w:rPr>
          <w:rFonts w:ascii="Arial Narrow" w:hAnsi="Arial Narrow"/>
          <w:sz w:val="28"/>
          <w:szCs w:val="28"/>
        </w:rPr>
        <w:t>Jede</w:t>
      </w:r>
      <w:r w:rsidR="00DF79E9">
        <w:rPr>
          <w:rFonts w:ascii="Arial Narrow" w:hAnsi="Arial Narrow"/>
          <w:sz w:val="28"/>
          <w:szCs w:val="28"/>
        </w:rPr>
        <w:t>r hat</w:t>
      </w:r>
      <w:r w:rsidR="00F808F5">
        <w:rPr>
          <w:rFonts w:ascii="Arial Narrow" w:hAnsi="Arial Narrow"/>
          <w:sz w:val="28"/>
          <w:szCs w:val="28"/>
        </w:rPr>
        <w:t xml:space="preserve"> </w:t>
      </w:r>
      <w:r w:rsidR="00393CFA">
        <w:rPr>
          <w:rFonts w:ascii="Arial Narrow" w:hAnsi="Arial Narrow"/>
          <w:sz w:val="28"/>
          <w:szCs w:val="28"/>
        </w:rPr>
        <w:t xml:space="preserve">auch </w:t>
      </w:r>
      <w:r w:rsidR="00F808F5">
        <w:rPr>
          <w:rFonts w:ascii="Arial Narrow" w:hAnsi="Arial Narrow"/>
          <w:sz w:val="28"/>
          <w:szCs w:val="28"/>
        </w:rPr>
        <w:t>Rosé</w:t>
      </w:r>
      <w:r w:rsidR="00393CFA">
        <w:rPr>
          <w:rFonts w:ascii="Arial Narrow" w:hAnsi="Arial Narrow"/>
          <w:sz w:val="28"/>
          <w:szCs w:val="28"/>
        </w:rPr>
        <w:t>wein oder Rosésekt</w:t>
      </w:r>
      <w:r w:rsidR="00F808F5">
        <w:rPr>
          <w:rFonts w:ascii="Arial Narrow" w:hAnsi="Arial Narrow"/>
          <w:sz w:val="28"/>
          <w:szCs w:val="28"/>
        </w:rPr>
        <w:t xml:space="preserve"> aus seinem</w:t>
      </w:r>
      <w:r w:rsidR="00DF79E9">
        <w:rPr>
          <w:rFonts w:ascii="Arial Narrow" w:hAnsi="Arial Narrow"/>
          <w:sz w:val="28"/>
          <w:szCs w:val="28"/>
        </w:rPr>
        <w:t xml:space="preserve"> Portfolio dabei</w:t>
      </w:r>
      <w:r w:rsidR="00F808F5">
        <w:rPr>
          <w:rFonts w:ascii="Arial Narrow" w:hAnsi="Arial Narrow"/>
          <w:sz w:val="28"/>
          <w:szCs w:val="28"/>
        </w:rPr>
        <w:t xml:space="preserve">. </w:t>
      </w:r>
    </w:p>
    <w:p w:rsidR="00A53199" w:rsidRPr="006233AA" w:rsidRDefault="00A53199" w:rsidP="002518D9">
      <w:pPr>
        <w:spacing w:before="120" w:line="360" w:lineRule="atLeast"/>
        <w:ind w:left="709"/>
        <w:rPr>
          <w:rFonts w:ascii="Arial Narrow" w:hAnsi="Arial Narrow"/>
          <w:b/>
          <w:sz w:val="28"/>
          <w:szCs w:val="28"/>
        </w:rPr>
      </w:pPr>
      <w:r w:rsidRPr="006233AA">
        <w:rPr>
          <w:rFonts w:ascii="Arial Narrow" w:hAnsi="Arial Narrow"/>
          <w:b/>
          <w:sz w:val="28"/>
          <w:szCs w:val="28"/>
        </w:rPr>
        <w:t>Gastweingut aus Württemberg</w:t>
      </w:r>
    </w:p>
    <w:p w:rsidR="00A53199" w:rsidRDefault="00D360FF" w:rsidP="002518D9">
      <w:pPr>
        <w:spacing w:before="120" w:line="360" w:lineRule="atLeast"/>
        <w:ind w:left="709"/>
        <w:rPr>
          <w:rFonts w:ascii="Arial Narrow" w:hAnsi="Arial Narrow"/>
          <w:sz w:val="28"/>
          <w:szCs w:val="28"/>
        </w:rPr>
      </w:pPr>
      <w:r>
        <w:rPr>
          <w:rFonts w:ascii="Arial Narrow" w:hAnsi="Arial Narrow"/>
          <w:sz w:val="28"/>
          <w:szCs w:val="28"/>
        </w:rPr>
        <w:t>Ein bemerkenswertes Gastweingut</w:t>
      </w:r>
      <w:r w:rsidR="00C55390" w:rsidRPr="006233AA">
        <w:rPr>
          <w:rFonts w:ascii="Arial Narrow" w:hAnsi="Arial Narrow"/>
          <w:sz w:val="28"/>
          <w:szCs w:val="28"/>
        </w:rPr>
        <w:t xml:space="preserve"> aus Württemberg bringt neben seinen typischen </w:t>
      </w:r>
      <w:r w:rsidR="00393CFA">
        <w:rPr>
          <w:rFonts w:ascii="Arial Narrow" w:hAnsi="Arial Narrow"/>
          <w:sz w:val="28"/>
          <w:szCs w:val="28"/>
        </w:rPr>
        <w:t>Steillagenw</w:t>
      </w:r>
      <w:r w:rsidR="00C55390" w:rsidRPr="006233AA">
        <w:rPr>
          <w:rFonts w:ascii="Arial Narrow" w:hAnsi="Arial Narrow"/>
          <w:sz w:val="28"/>
          <w:szCs w:val="28"/>
        </w:rPr>
        <w:t xml:space="preserve">einen ebenfalls Rosé mit. </w:t>
      </w:r>
      <w:r w:rsidR="00A53199" w:rsidRPr="006233AA">
        <w:rPr>
          <w:rFonts w:ascii="Arial Narrow" w:hAnsi="Arial Narrow"/>
          <w:sz w:val="28"/>
          <w:szCs w:val="28"/>
        </w:rPr>
        <w:t xml:space="preserve">Inmitten des </w:t>
      </w:r>
      <w:proofErr w:type="spellStart"/>
      <w:r w:rsidR="00A53199" w:rsidRPr="006233AA">
        <w:rPr>
          <w:rFonts w:ascii="Arial Narrow" w:hAnsi="Arial Narrow"/>
          <w:sz w:val="28"/>
          <w:szCs w:val="28"/>
        </w:rPr>
        <w:t>Neckartales</w:t>
      </w:r>
      <w:proofErr w:type="spellEnd"/>
      <w:r w:rsidR="00C55390" w:rsidRPr="006233AA">
        <w:rPr>
          <w:rFonts w:ascii="Arial Narrow" w:hAnsi="Arial Narrow"/>
          <w:sz w:val="28"/>
          <w:szCs w:val="28"/>
        </w:rPr>
        <w:t xml:space="preserve"> zwischen Heilbronn und Ludwigsburg</w:t>
      </w:r>
      <w:r w:rsidR="00A53199" w:rsidRPr="006233AA">
        <w:rPr>
          <w:rFonts w:ascii="Arial Narrow" w:hAnsi="Arial Narrow"/>
          <w:sz w:val="28"/>
          <w:szCs w:val="28"/>
        </w:rPr>
        <w:t xml:space="preserve"> liegt die „Felsengartenkellerei Besigheim“ nahe den steil empor ragenden Muschelkalkfelsen der „</w:t>
      </w:r>
      <w:proofErr w:type="spellStart"/>
      <w:r w:rsidR="00A53199" w:rsidRPr="006233AA">
        <w:rPr>
          <w:rFonts w:ascii="Arial Narrow" w:hAnsi="Arial Narrow"/>
          <w:sz w:val="28"/>
          <w:szCs w:val="28"/>
        </w:rPr>
        <w:t>Hessigheimer</w:t>
      </w:r>
      <w:proofErr w:type="spellEnd"/>
      <w:r w:rsidR="00A53199" w:rsidRPr="006233AA">
        <w:rPr>
          <w:rFonts w:ascii="Arial Narrow" w:hAnsi="Arial Narrow"/>
          <w:sz w:val="28"/>
          <w:szCs w:val="28"/>
        </w:rPr>
        <w:t xml:space="preserve"> Felsengärten</w:t>
      </w:r>
      <w:r w:rsidR="00C55390" w:rsidRPr="006233AA">
        <w:rPr>
          <w:rFonts w:ascii="Arial Narrow" w:hAnsi="Arial Narrow"/>
          <w:sz w:val="28"/>
          <w:szCs w:val="28"/>
        </w:rPr>
        <w:t xml:space="preserve">“. Diese zählen </w:t>
      </w:r>
      <w:r w:rsidR="00A53199" w:rsidRPr="006233AA">
        <w:rPr>
          <w:rFonts w:ascii="Arial Narrow" w:hAnsi="Arial Narrow"/>
          <w:sz w:val="28"/>
          <w:szCs w:val="28"/>
        </w:rPr>
        <w:t xml:space="preserve">zu den </w:t>
      </w:r>
      <w:r w:rsidR="001E0E2D">
        <w:rPr>
          <w:rFonts w:ascii="Arial Narrow" w:hAnsi="Arial Narrow"/>
          <w:sz w:val="28"/>
          <w:szCs w:val="28"/>
        </w:rPr>
        <w:t>eindrucksvollsten</w:t>
      </w:r>
      <w:r w:rsidR="00C55390" w:rsidRPr="006233AA">
        <w:rPr>
          <w:rFonts w:ascii="Arial Narrow" w:hAnsi="Arial Narrow"/>
          <w:sz w:val="28"/>
          <w:szCs w:val="28"/>
        </w:rPr>
        <w:t xml:space="preserve"> </w:t>
      </w:r>
      <w:proofErr w:type="spellStart"/>
      <w:r w:rsidR="00C55390" w:rsidRPr="006233AA">
        <w:rPr>
          <w:rFonts w:ascii="Arial Narrow" w:hAnsi="Arial Narrow"/>
          <w:sz w:val="28"/>
          <w:szCs w:val="28"/>
        </w:rPr>
        <w:t>Geotopen</w:t>
      </w:r>
      <w:proofErr w:type="spellEnd"/>
      <w:r w:rsidR="00C55390" w:rsidRPr="006233AA">
        <w:rPr>
          <w:rFonts w:ascii="Arial Narrow" w:hAnsi="Arial Narrow"/>
          <w:sz w:val="28"/>
          <w:szCs w:val="28"/>
        </w:rPr>
        <w:t xml:space="preserve"> Deutschlands</w:t>
      </w:r>
      <w:r w:rsidR="00A53199" w:rsidRPr="006233AA">
        <w:rPr>
          <w:rFonts w:ascii="Arial Narrow" w:hAnsi="Arial Narrow"/>
          <w:sz w:val="28"/>
          <w:szCs w:val="28"/>
        </w:rPr>
        <w:t>. Trauben der Felsengartenkellerei</w:t>
      </w:r>
      <w:r w:rsidR="00A53199" w:rsidRPr="00A53199">
        <w:rPr>
          <w:rFonts w:ascii="Arial Narrow" w:hAnsi="Arial Narrow"/>
          <w:sz w:val="28"/>
          <w:szCs w:val="28"/>
        </w:rPr>
        <w:t xml:space="preserve"> reifen nicht nur am Fuß dieser Felsengärten, sondern auch an den terrassierten Steilhängen entlang der beiden Flüsse Neckar und Enz.</w:t>
      </w:r>
      <w:r w:rsidR="00393CFA">
        <w:rPr>
          <w:rFonts w:ascii="Arial Narrow" w:hAnsi="Arial Narrow"/>
          <w:sz w:val="28"/>
          <w:szCs w:val="28"/>
        </w:rPr>
        <w:t xml:space="preserve"> Der atemberaubende</w:t>
      </w:r>
      <w:r w:rsidR="00393CFA" w:rsidRPr="00393CFA">
        <w:rPr>
          <w:rFonts w:ascii="Arial Narrow" w:hAnsi="Arial Narrow"/>
          <w:sz w:val="28"/>
          <w:szCs w:val="28"/>
        </w:rPr>
        <w:t xml:space="preserve"> Panoramablick </w:t>
      </w:r>
      <w:r w:rsidR="00393CFA">
        <w:rPr>
          <w:rFonts w:ascii="Arial Narrow" w:hAnsi="Arial Narrow"/>
          <w:sz w:val="28"/>
          <w:szCs w:val="28"/>
        </w:rPr>
        <w:t xml:space="preserve">von diesen Felsengärten </w:t>
      </w:r>
      <w:r w:rsidR="00393CFA" w:rsidRPr="00393CFA">
        <w:rPr>
          <w:rFonts w:ascii="Arial Narrow" w:hAnsi="Arial Narrow"/>
          <w:sz w:val="28"/>
          <w:szCs w:val="28"/>
        </w:rPr>
        <w:t>auf den Neckar und seine terrassierten Steillagen</w:t>
      </w:r>
      <w:r w:rsidR="00393CFA">
        <w:rPr>
          <w:rFonts w:ascii="Arial Narrow" w:hAnsi="Arial Narrow"/>
          <w:sz w:val="28"/>
          <w:szCs w:val="28"/>
        </w:rPr>
        <w:t xml:space="preserve"> zählt zu den </w:t>
      </w:r>
      <w:r w:rsidR="008D56DB">
        <w:rPr>
          <w:rFonts w:ascii="Arial Narrow" w:hAnsi="Arial Narrow"/>
          <w:sz w:val="28"/>
          <w:szCs w:val="28"/>
        </w:rPr>
        <w:t xml:space="preserve">so genannten „schönsten </w:t>
      </w:r>
      <w:r w:rsidR="00393CFA">
        <w:rPr>
          <w:rFonts w:ascii="Arial Narrow" w:hAnsi="Arial Narrow"/>
          <w:sz w:val="28"/>
          <w:szCs w:val="28"/>
        </w:rPr>
        <w:t>Weinsichten“ Deutschlands.</w:t>
      </w:r>
    </w:p>
    <w:p w:rsidR="00D360FF" w:rsidRPr="00D360FF" w:rsidRDefault="00D360FF" w:rsidP="00D360FF">
      <w:pPr>
        <w:spacing w:before="120" w:line="360" w:lineRule="atLeast"/>
        <w:ind w:left="709"/>
        <w:rPr>
          <w:rFonts w:ascii="Arial Narrow" w:hAnsi="Arial Narrow"/>
          <w:sz w:val="28"/>
          <w:szCs w:val="28"/>
        </w:rPr>
      </w:pPr>
      <w:r w:rsidRPr="00D360FF">
        <w:rPr>
          <w:rFonts w:ascii="Arial Narrow" w:hAnsi="Arial Narrow"/>
          <w:sz w:val="28"/>
          <w:szCs w:val="28"/>
        </w:rPr>
        <w:t>Die in der Felsengartenkellerei zusammengeschlossenen 1500 Weingärtner sorgen in den oft terrassierten Steillagen für naturgerechte Pflege der Weinberge mit dem Ziel</w:t>
      </w:r>
      <w:r w:rsidR="00CD4303">
        <w:rPr>
          <w:rFonts w:ascii="Arial Narrow" w:hAnsi="Arial Narrow"/>
          <w:sz w:val="28"/>
          <w:szCs w:val="28"/>
        </w:rPr>
        <w:t>,</w:t>
      </w:r>
      <w:r w:rsidRPr="00D360FF">
        <w:rPr>
          <w:rFonts w:ascii="Arial Narrow" w:hAnsi="Arial Narrow"/>
          <w:sz w:val="28"/>
          <w:szCs w:val="28"/>
        </w:rPr>
        <w:t xml:space="preserve"> bestes Lesegut zu erhalten. Insgesamt bewirtschaften sie rund 700 Hektar Rebfläche, davon 138 Hektar Steillagen.</w:t>
      </w:r>
    </w:p>
    <w:p w:rsidR="00D360FF" w:rsidRPr="00A53199" w:rsidRDefault="00D360FF" w:rsidP="002518D9">
      <w:pPr>
        <w:spacing w:before="120" w:line="360" w:lineRule="atLeast"/>
        <w:ind w:left="709"/>
        <w:rPr>
          <w:rFonts w:ascii="Arial Narrow" w:hAnsi="Arial Narrow"/>
          <w:sz w:val="28"/>
          <w:szCs w:val="28"/>
        </w:rPr>
      </w:pPr>
      <w:r w:rsidRPr="00D360FF">
        <w:rPr>
          <w:rFonts w:ascii="Arial Narrow" w:hAnsi="Arial Narrow"/>
          <w:sz w:val="28"/>
          <w:szCs w:val="28"/>
        </w:rPr>
        <w:t xml:space="preserve">An den Hängen und in den tief eingeschnittenen Klingen kümmert sich ein einzigartiges Mikroklima um das Wachstum der Reben. Die Steillagen, die oft mehr als 50 Prozent Steigung aufweisen, sorgen für eine intensive Ausbeute des von der Wasseroberfläche reflektierten Sonnenlichts. Die Natursteinmauern sowie die Felsen in den Terrassen erwärmen sich an sonnigen Tagen bis zu Temperaturen von mehr als 70 Grad. Diese Wärme geben die Steine nachts an die Trauben ab und begünstigen so ein intensives Wachstum und eine perfekte Reife. </w:t>
      </w:r>
    </w:p>
    <w:p w:rsidR="002518D9" w:rsidRDefault="002518D9" w:rsidP="002518D9">
      <w:pPr>
        <w:spacing w:before="120" w:line="360" w:lineRule="atLeast"/>
        <w:ind w:left="709"/>
        <w:rPr>
          <w:rFonts w:ascii="Arial Narrow" w:hAnsi="Arial Narrow"/>
          <w:sz w:val="28"/>
          <w:szCs w:val="28"/>
        </w:rPr>
      </w:pPr>
    </w:p>
    <w:p w:rsidR="00C847D4" w:rsidRPr="00314138" w:rsidRDefault="00C847D4" w:rsidP="002518D9">
      <w:pPr>
        <w:spacing w:before="120" w:line="360" w:lineRule="atLeast"/>
        <w:ind w:left="709"/>
        <w:rPr>
          <w:rFonts w:ascii="Arial Narrow" w:hAnsi="Arial Narrow"/>
          <w:bCs/>
          <w:sz w:val="28"/>
          <w:szCs w:val="28"/>
        </w:rPr>
      </w:pPr>
      <w:r w:rsidRPr="00314138">
        <w:rPr>
          <w:rFonts w:ascii="Arial Narrow" w:hAnsi="Arial Narrow"/>
          <w:sz w:val="28"/>
          <w:szCs w:val="28"/>
        </w:rPr>
        <w:t xml:space="preserve">Infos zu Weintreff und Weinfrühling gibt es unter </w:t>
      </w:r>
      <w:hyperlink r:id="rId8" w:history="1">
        <w:r w:rsidRPr="00314138">
          <w:rPr>
            <w:rStyle w:val="Hyperlink"/>
            <w:rFonts w:ascii="Arial Narrow" w:hAnsi="Arial Narrow"/>
            <w:color w:val="auto"/>
            <w:sz w:val="28"/>
            <w:szCs w:val="28"/>
          </w:rPr>
          <w:t>www.bergstraesser-weinfruehling.de</w:t>
        </w:r>
      </w:hyperlink>
      <w:r w:rsidRPr="00314138">
        <w:rPr>
          <w:rFonts w:ascii="Arial Narrow" w:hAnsi="Arial Narrow"/>
          <w:sz w:val="28"/>
          <w:szCs w:val="28"/>
        </w:rPr>
        <w:t xml:space="preserve"> und unter </w:t>
      </w:r>
      <w:hyperlink r:id="rId9" w:history="1">
        <w:r w:rsidRPr="00314138">
          <w:rPr>
            <w:rStyle w:val="Hyperlink"/>
            <w:rFonts w:ascii="Arial Narrow" w:hAnsi="Arial Narrow"/>
            <w:color w:val="auto"/>
            <w:sz w:val="28"/>
            <w:szCs w:val="28"/>
          </w:rPr>
          <w:t>www.twitter.com/Weinfruehling</w:t>
        </w:r>
      </w:hyperlink>
      <w:r w:rsidRPr="00314138">
        <w:rPr>
          <w:rFonts w:ascii="Arial Narrow" w:hAnsi="Arial Narrow"/>
          <w:sz w:val="28"/>
          <w:szCs w:val="28"/>
        </w:rPr>
        <w:t>.</w:t>
      </w:r>
    </w:p>
    <w:sectPr w:rsidR="00C847D4" w:rsidRPr="00314138" w:rsidSect="001879EA">
      <w:footerReference w:type="default" r:id="rId10"/>
      <w:endnotePr>
        <w:numFmt w:val="decimal"/>
      </w:endnotePr>
      <w:pgSz w:w="11907" w:h="16840"/>
      <w:pgMar w:top="1247"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91" w:rsidRDefault="00E76491">
      <w:r>
        <w:separator/>
      </w:r>
    </w:p>
  </w:endnote>
  <w:endnote w:type="continuationSeparator" w:id="0">
    <w:p w:rsidR="00E76491" w:rsidRDefault="00E76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22" w:rsidRDefault="00581922">
    <w:pPr>
      <w:pStyle w:val="Fuzeile"/>
      <w:rPr>
        <w:sz w:val="16"/>
      </w:rPr>
    </w:pPr>
  </w:p>
  <w:p w:rsidR="00581922" w:rsidRDefault="00581922">
    <w:pPr>
      <w:pStyle w:val="Fuzeile"/>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91" w:rsidRDefault="00E76491">
      <w:r>
        <w:separator/>
      </w:r>
    </w:p>
  </w:footnote>
  <w:footnote w:type="continuationSeparator" w:id="0">
    <w:p w:rsidR="00E76491" w:rsidRDefault="00E76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6404C"/>
    <w:multiLevelType w:val="multilevel"/>
    <w:tmpl w:val="C17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C5203"/>
    <w:multiLevelType w:val="multilevel"/>
    <w:tmpl w:val="00A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A4EDD"/>
    <w:multiLevelType w:val="multilevel"/>
    <w:tmpl w:val="643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625B47"/>
    <w:rsid w:val="00003235"/>
    <w:rsid w:val="0001208E"/>
    <w:rsid w:val="0001738A"/>
    <w:rsid w:val="000210BA"/>
    <w:rsid w:val="00023A2C"/>
    <w:rsid w:val="000279F8"/>
    <w:rsid w:val="00045759"/>
    <w:rsid w:val="00053414"/>
    <w:rsid w:val="00063170"/>
    <w:rsid w:val="00064384"/>
    <w:rsid w:val="00070F34"/>
    <w:rsid w:val="000735AD"/>
    <w:rsid w:val="000879ED"/>
    <w:rsid w:val="00092DAE"/>
    <w:rsid w:val="00095055"/>
    <w:rsid w:val="000971C7"/>
    <w:rsid w:val="000A00CA"/>
    <w:rsid w:val="000A0A65"/>
    <w:rsid w:val="000A5FF4"/>
    <w:rsid w:val="000A7457"/>
    <w:rsid w:val="000B4991"/>
    <w:rsid w:val="000B5B8F"/>
    <w:rsid w:val="000D71CE"/>
    <w:rsid w:val="000E5AB8"/>
    <w:rsid w:val="000E6D9C"/>
    <w:rsid w:val="000F2061"/>
    <w:rsid w:val="000F31EA"/>
    <w:rsid w:val="000F74C8"/>
    <w:rsid w:val="00111552"/>
    <w:rsid w:val="00116F9A"/>
    <w:rsid w:val="001257F6"/>
    <w:rsid w:val="0013072C"/>
    <w:rsid w:val="0013102A"/>
    <w:rsid w:val="001315B0"/>
    <w:rsid w:val="0013351D"/>
    <w:rsid w:val="00137811"/>
    <w:rsid w:val="00140213"/>
    <w:rsid w:val="001433F9"/>
    <w:rsid w:val="001502AF"/>
    <w:rsid w:val="00154752"/>
    <w:rsid w:val="00176893"/>
    <w:rsid w:val="001879EA"/>
    <w:rsid w:val="00187E25"/>
    <w:rsid w:val="00190785"/>
    <w:rsid w:val="00195956"/>
    <w:rsid w:val="001976B9"/>
    <w:rsid w:val="001A173A"/>
    <w:rsid w:val="001A4A81"/>
    <w:rsid w:val="001B096B"/>
    <w:rsid w:val="001B1223"/>
    <w:rsid w:val="001B2637"/>
    <w:rsid w:val="001B676F"/>
    <w:rsid w:val="001C1974"/>
    <w:rsid w:val="001D4B57"/>
    <w:rsid w:val="001E0E2D"/>
    <w:rsid w:val="001E1498"/>
    <w:rsid w:val="001E2BFC"/>
    <w:rsid w:val="001E43BD"/>
    <w:rsid w:val="001E709D"/>
    <w:rsid w:val="001F0547"/>
    <w:rsid w:val="001F08ED"/>
    <w:rsid w:val="00200357"/>
    <w:rsid w:val="002022AA"/>
    <w:rsid w:val="0020433A"/>
    <w:rsid w:val="00225E0C"/>
    <w:rsid w:val="002328F0"/>
    <w:rsid w:val="00241D47"/>
    <w:rsid w:val="00246332"/>
    <w:rsid w:val="002518D9"/>
    <w:rsid w:val="00254A1D"/>
    <w:rsid w:val="002573F5"/>
    <w:rsid w:val="00293760"/>
    <w:rsid w:val="00295FA4"/>
    <w:rsid w:val="002A3533"/>
    <w:rsid w:val="002B6C1C"/>
    <w:rsid w:val="002D7CDD"/>
    <w:rsid w:val="002E13F9"/>
    <w:rsid w:val="002F1290"/>
    <w:rsid w:val="002F36AD"/>
    <w:rsid w:val="00310C09"/>
    <w:rsid w:val="00312E18"/>
    <w:rsid w:val="00314138"/>
    <w:rsid w:val="00317E59"/>
    <w:rsid w:val="0032092A"/>
    <w:rsid w:val="003251C5"/>
    <w:rsid w:val="003320AE"/>
    <w:rsid w:val="00333042"/>
    <w:rsid w:val="00340148"/>
    <w:rsid w:val="003403FB"/>
    <w:rsid w:val="0034553F"/>
    <w:rsid w:val="00350EF7"/>
    <w:rsid w:val="003518B5"/>
    <w:rsid w:val="00355528"/>
    <w:rsid w:val="00360C8D"/>
    <w:rsid w:val="003611CE"/>
    <w:rsid w:val="00370DF5"/>
    <w:rsid w:val="00373C30"/>
    <w:rsid w:val="00393CFA"/>
    <w:rsid w:val="003949A3"/>
    <w:rsid w:val="003964F4"/>
    <w:rsid w:val="003A1515"/>
    <w:rsid w:val="003A5455"/>
    <w:rsid w:val="003A673E"/>
    <w:rsid w:val="003B0444"/>
    <w:rsid w:val="003B2DA4"/>
    <w:rsid w:val="003C38F5"/>
    <w:rsid w:val="003C4C03"/>
    <w:rsid w:val="003C7F12"/>
    <w:rsid w:val="003D65CB"/>
    <w:rsid w:val="003F5CC0"/>
    <w:rsid w:val="0040649F"/>
    <w:rsid w:val="00415095"/>
    <w:rsid w:val="004216DB"/>
    <w:rsid w:val="00421BD9"/>
    <w:rsid w:val="00423792"/>
    <w:rsid w:val="00432644"/>
    <w:rsid w:val="00433EF0"/>
    <w:rsid w:val="0043773A"/>
    <w:rsid w:val="00456886"/>
    <w:rsid w:val="00456DF9"/>
    <w:rsid w:val="00456F9F"/>
    <w:rsid w:val="00461301"/>
    <w:rsid w:val="0046287A"/>
    <w:rsid w:val="00475615"/>
    <w:rsid w:val="0048001C"/>
    <w:rsid w:val="004843B6"/>
    <w:rsid w:val="00493457"/>
    <w:rsid w:val="004A59A6"/>
    <w:rsid w:val="004D61BC"/>
    <w:rsid w:val="004D7874"/>
    <w:rsid w:val="004E037E"/>
    <w:rsid w:val="004E6831"/>
    <w:rsid w:val="004E7263"/>
    <w:rsid w:val="004E7275"/>
    <w:rsid w:val="004F241B"/>
    <w:rsid w:val="00500305"/>
    <w:rsid w:val="00501D9D"/>
    <w:rsid w:val="00504AD7"/>
    <w:rsid w:val="00506BE2"/>
    <w:rsid w:val="00520C66"/>
    <w:rsid w:val="00523A09"/>
    <w:rsid w:val="00526F25"/>
    <w:rsid w:val="005329A9"/>
    <w:rsid w:val="005334BF"/>
    <w:rsid w:val="005468FE"/>
    <w:rsid w:val="0054796A"/>
    <w:rsid w:val="005560E7"/>
    <w:rsid w:val="00581922"/>
    <w:rsid w:val="00590FD3"/>
    <w:rsid w:val="0059148C"/>
    <w:rsid w:val="00591D2C"/>
    <w:rsid w:val="005A1D3D"/>
    <w:rsid w:val="005A2A47"/>
    <w:rsid w:val="005A385D"/>
    <w:rsid w:val="005A4A11"/>
    <w:rsid w:val="005A623C"/>
    <w:rsid w:val="005B1FBE"/>
    <w:rsid w:val="005B4299"/>
    <w:rsid w:val="005C2128"/>
    <w:rsid w:val="005C44A4"/>
    <w:rsid w:val="005E028F"/>
    <w:rsid w:val="005E0AD7"/>
    <w:rsid w:val="005F2529"/>
    <w:rsid w:val="00600CE3"/>
    <w:rsid w:val="00603E3E"/>
    <w:rsid w:val="00607BDD"/>
    <w:rsid w:val="00614993"/>
    <w:rsid w:val="00622BEE"/>
    <w:rsid w:val="006233AA"/>
    <w:rsid w:val="006241F0"/>
    <w:rsid w:val="00625B47"/>
    <w:rsid w:val="00625F3D"/>
    <w:rsid w:val="00642768"/>
    <w:rsid w:val="00642B75"/>
    <w:rsid w:val="0064537A"/>
    <w:rsid w:val="00657354"/>
    <w:rsid w:val="00663319"/>
    <w:rsid w:val="006739DF"/>
    <w:rsid w:val="00674213"/>
    <w:rsid w:val="00680A00"/>
    <w:rsid w:val="00690058"/>
    <w:rsid w:val="0069704A"/>
    <w:rsid w:val="0069754C"/>
    <w:rsid w:val="006C3430"/>
    <w:rsid w:val="006D1431"/>
    <w:rsid w:val="006D25A1"/>
    <w:rsid w:val="006D2BF6"/>
    <w:rsid w:val="006D3417"/>
    <w:rsid w:val="006E3084"/>
    <w:rsid w:val="006F3C68"/>
    <w:rsid w:val="00700584"/>
    <w:rsid w:val="0070374D"/>
    <w:rsid w:val="00714ED1"/>
    <w:rsid w:val="00716649"/>
    <w:rsid w:val="00721423"/>
    <w:rsid w:val="007219BE"/>
    <w:rsid w:val="00731E90"/>
    <w:rsid w:val="00732DE8"/>
    <w:rsid w:val="0074141E"/>
    <w:rsid w:val="0074699B"/>
    <w:rsid w:val="00761C4A"/>
    <w:rsid w:val="007656CC"/>
    <w:rsid w:val="007706FD"/>
    <w:rsid w:val="00776CF4"/>
    <w:rsid w:val="007975C0"/>
    <w:rsid w:val="007A119C"/>
    <w:rsid w:val="007A53CB"/>
    <w:rsid w:val="007A6BA7"/>
    <w:rsid w:val="007A7035"/>
    <w:rsid w:val="007B1E60"/>
    <w:rsid w:val="007C12ED"/>
    <w:rsid w:val="007D4894"/>
    <w:rsid w:val="007F41D4"/>
    <w:rsid w:val="007F76EB"/>
    <w:rsid w:val="00803C64"/>
    <w:rsid w:val="0080727E"/>
    <w:rsid w:val="00812B5B"/>
    <w:rsid w:val="00820835"/>
    <w:rsid w:val="00823B64"/>
    <w:rsid w:val="008364F7"/>
    <w:rsid w:val="008371E3"/>
    <w:rsid w:val="00843110"/>
    <w:rsid w:val="00847F17"/>
    <w:rsid w:val="00856AD4"/>
    <w:rsid w:val="00857711"/>
    <w:rsid w:val="00875F0A"/>
    <w:rsid w:val="008959C8"/>
    <w:rsid w:val="008A7243"/>
    <w:rsid w:val="008B6F85"/>
    <w:rsid w:val="008B716C"/>
    <w:rsid w:val="008C1209"/>
    <w:rsid w:val="008C3151"/>
    <w:rsid w:val="008D11C4"/>
    <w:rsid w:val="008D383C"/>
    <w:rsid w:val="008D56DB"/>
    <w:rsid w:val="008D6C4C"/>
    <w:rsid w:val="008F15D3"/>
    <w:rsid w:val="008F3ED6"/>
    <w:rsid w:val="008F6AC8"/>
    <w:rsid w:val="00901157"/>
    <w:rsid w:val="00903882"/>
    <w:rsid w:val="00921AA5"/>
    <w:rsid w:val="00927EB7"/>
    <w:rsid w:val="009318D3"/>
    <w:rsid w:val="009366E1"/>
    <w:rsid w:val="00941121"/>
    <w:rsid w:val="009511C7"/>
    <w:rsid w:val="00956912"/>
    <w:rsid w:val="00963138"/>
    <w:rsid w:val="00984FE8"/>
    <w:rsid w:val="00990A16"/>
    <w:rsid w:val="00992A8F"/>
    <w:rsid w:val="0099685F"/>
    <w:rsid w:val="009A04DE"/>
    <w:rsid w:val="009A2C17"/>
    <w:rsid w:val="009C2074"/>
    <w:rsid w:val="009C7922"/>
    <w:rsid w:val="009D17FF"/>
    <w:rsid w:val="009D5FC2"/>
    <w:rsid w:val="009D6EEA"/>
    <w:rsid w:val="009E5993"/>
    <w:rsid w:val="00A030F5"/>
    <w:rsid w:val="00A0374C"/>
    <w:rsid w:val="00A03EA1"/>
    <w:rsid w:val="00A0626A"/>
    <w:rsid w:val="00A14134"/>
    <w:rsid w:val="00A20F94"/>
    <w:rsid w:val="00A33A61"/>
    <w:rsid w:val="00A34E9B"/>
    <w:rsid w:val="00A37AE9"/>
    <w:rsid w:val="00A50962"/>
    <w:rsid w:val="00A53199"/>
    <w:rsid w:val="00A67F86"/>
    <w:rsid w:val="00A84134"/>
    <w:rsid w:val="00A92FBC"/>
    <w:rsid w:val="00A968A8"/>
    <w:rsid w:val="00AA13DE"/>
    <w:rsid w:val="00AA2108"/>
    <w:rsid w:val="00AA7144"/>
    <w:rsid w:val="00AB23AC"/>
    <w:rsid w:val="00AB2BD4"/>
    <w:rsid w:val="00AB328C"/>
    <w:rsid w:val="00AB6ABC"/>
    <w:rsid w:val="00AB7BBB"/>
    <w:rsid w:val="00AC4854"/>
    <w:rsid w:val="00AC6979"/>
    <w:rsid w:val="00AC7F96"/>
    <w:rsid w:val="00AD15E9"/>
    <w:rsid w:val="00AD1885"/>
    <w:rsid w:val="00AD3681"/>
    <w:rsid w:val="00AF169D"/>
    <w:rsid w:val="00B0343A"/>
    <w:rsid w:val="00B03B65"/>
    <w:rsid w:val="00B108A6"/>
    <w:rsid w:val="00B10C7E"/>
    <w:rsid w:val="00B24511"/>
    <w:rsid w:val="00B24CE0"/>
    <w:rsid w:val="00B25C61"/>
    <w:rsid w:val="00B2713D"/>
    <w:rsid w:val="00B309E5"/>
    <w:rsid w:val="00B45289"/>
    <w:rsid w:val="00B62E3C"/>
    <w:rsid w:val="00B62F63"/>
    <w:rsid w:val="00B63C69"/>
    <w:rsid w:val="00B674B4"/>
    <w:rsid w:val="00B7071C"/>
    <w:rsid w:val="00B83E35"/>
    <w:rsid w:val="00B8528E"/>
    <w:rsid w:val="00B859A0"/>
    <w:rsid w:val="00B85C6A"/>
    <w:rsid w:val="00B95A5D"/>
    <w:rsid w:val="00BA35F6"/>
    <w:rsid w:val="00BB2FB6"/>
    <w:rsid w:val="00BB5F3F"/>
    <w:rsid w:val="00BC2CED"/>
    <w:rsid w:val="00BC4EEE"/>
    <w:rsid w:val="00BC7E2D"/>
    <w:rsid w:val="00BD6AA6"/>
    <w:rsid w:val="00BE7668"/>
    <w:rsid w:val="00BF1D98"/>
    <w:rsid w:val="00BF5522"/>
    <w:rsid w:val="00C130B0"/>
    <w:rsid w:val="00C43571"/>
    <w:rsid w:val="00C454A8"/>
    <w:rsid w:val="00C51883"/>
    <w:rsid w:val="00C51B12"/>
    <w:rsid w:val="00C55390"/>
    <w:rsid w:val="00C62CA8"/>
    <w:rsid w:val="00C65943"/>
    <w:rsid w:val="00C847D4"/>
    <w:rsid w:val="00C913B3"/>
    <w:rsid w:val="00C9794E"/>
    <w:rsid w:val="00C97E32"/>
    <w:rsid w:val="00CA123B"/>
    <w:rsid w:val="00CA5708"/>
    <w:rsid w:val="00CD0257"/>
    <w:rsid w:val="00CD4303"/>
    <w:rsid w:val="00CD5B4D"/>
    <w:rsid w:val="00CE0FB2"/>
    <w:rsid w:val="00CE164C"/>
    <w:rsid w:val="00CE67A3"/>
    <w:rsid w:val="00CE76E8"/>
    <w:rsid w:val="00CF7CDB"/>
    <w:rsid w:val="00D04B5F"/>
    <w:rsid w:val="00D102BA"/>
    <w:rsid w:val="00D11D8D"/>
    <w:rsid w:val="00D20183"/>
    <w:rsid w:val="00D20BD4"/>
    <w:rsid w:val="00D25561"/>
    <w:rsid w:val="00D26783"/>
    <w:rsid w:val="00D3170B"/>
    <w:rsid w:val="00D360FF"/>
    <w:rsid w:val="00D41CAA"/>
    <w:rsid w:val="00D44C3A"/>
    <w:rsid w:val="00D66988"/>
    <w:rsid w:val="00D708A5"/>
    <w:rsid w:val="00D80DEE"/>
    <w:rsid w:val="00D81EEF"/>
    <w:rsid w:val="00D82B46"/>
    <w:rsid w:val="00DA0431"/>
    <w:rsid w:val="00DB62FB"/>
    <w:rsid w:val="00DC18C5"/>
    <w:rsid w:val="00DC25C8"/>
    <w:rsid w:val="00DD145C"/>
    <w:rsid w:val="00DD655C"/>
    <w:rsid w:val="00DD7DD6"/>
    <w:rsid w:val="00DE1E70"/>
    <w:rsid w:val="00DF28B6"/>
    <w:rsid w:val="00DF5DD7"/>
    <w:rsid w:val="00DF79E9"/>
    <w:rsid w:val="00E00605"/>
    <w:rsid w:val="00E01973"/>
    <w:rsid w:val="00E10CAD"/>
    <w:rsid w:val="00E16E5E"/>
    <w:rsid w:val="00E2012D"/>
    <w:rsid w:val="00E25F82"/>
    <w:rsid w:val="00E40F04"/>
    <w:rsid w:val="00E4528E"/>
    <w:rsid w:val="00E5005F"/>
    <w:rsid w:val="00E51945"/>
    <w:rsid w:val="00E521FD"/>
    <w:rsid w:val="00E56E20"/>
    <w:rsid w:val="00E70C61"/>
    <w:rsid w:val="00E76491"/>
    <w:rsid w:val="00E7774F"/>
    <w:rsid w:val="00E87A33"/>
    <w:rsid w:val="00EA20EC"/>
    <w:rsid w:val="00EA4AE5"/>
    <w:rsid w:val="00EA7311"/>
    <w:rsid w:val="00EC4B30"/>
    <w:rsid w:val="00ED1567"/>
    <w:rsid w:val="00ED1D86"/>
    <w:rsid w:val="00ED2D21"/>
    <w:rsid w:val="00ED6D69"/>
    <w:rsid w:val="00EE3ED6"/>
    <w:rsid w:val="00EF0C74"/>
    <w:rsid w:val="00EF12BC"/>
    <w:rsid w:val="00EF33E7"/>
    <w:rsid w:val="00F00744"/>
    <w:rsid w:val="00F122FE"/>
    <w:rsid w:val="00F25D13"/>
    <w:rsid w:val="00F542A9"/>
    <w:rsid w:val="00F5638E"/>
    <w:rsid w:val="00F66AD8"/>
    <w:rsid w:val="00F72176"/>
    <w:rsid w:val="00F808F5"/>
    <w:rsid w:val="00F81C2C"/>
    <w:rsid w:val="00F97B57"/>
    <w:rsid w:val="00FA68AB"/>
    <w:rsid w:val="00FA6BCD"/>
    <w:rsid w:val="00FB3285"/>
    <w:rsid w:val="00FB4103"/>
    <w:rsid w:val="00FC0F04"/>
    <w:rsid w:val="00FC2E8C"/>
    <w:rsid w:val="00FD5964"/>
    <w:rsid w:val="00FD7193"/>
    <w:rsid w:val="00FE4D6D"/>
    <w:rsid w:val="00FF53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605"/>
    <w:rPr>
      <w:sz w:val="24"/>
      <w:szCs w:val="24"/>
    </w:rPr>
  </w:style>
  <w:style w:type="paragraph" w:styleId="berschrift1">
    <w:name w:val="heading 1"/>
    <w:basedOn w:val="Standard"/>
    <w:next w:val="Standard"/>
    <w:qFormat/>
    <w:rsid w:val="001879EA"/>
    <w:pPr>
      <w:keepNext/>
      <w:widowControl w:val="0"/>
      <w:overflowPunct w:val="0"/>
      <w:autoSpaceDE w:val="0"/>
      <w:autoSpaceDN w:val="0"/>
      <w:adjustRightInd w:val="0"/>
      <w:textAlignment w:val="baseline"/>
      <w:outlineLvl w:val="0"/>
    </w:pPr>
    <w:rPr>
      <w:rFonts w:ascii="Arial" w:hAnsi="Arial"/>
      <w:b/>
      <w:sz w:val="32"/>
      <w:szCs w:val="20"/>
    </w:rPr>
  </w:style>
  <w:style w:type="paragraph" w:styleId="berschrift2">
    <w:name w:val="heading 2"/>
    <w:basedOn w:val="Standard"/>
    <w:next w:val="Standard"/>
    <w:qFormat/>
    <w:rsid w:val="001879EA"/>
    <w:pPr>
      <w:keepNext/>
      <w:overflowPunct w:val="0"/>
      <w:autoSpaceDE w:val="0"/>
      <w:autoSpaceDN w:val="0"/>
      <w:adjustRightInd w:val="0"/>
      <w:spacing w:before="120" w:line="360" w:lineRule="auto"/>
      <w:textAlignment w:val="baseline"/>
      <w:outlineLvl w:val="1"/>
    </w:pPr>
    <w:rPr>
      <w:rFonts w:ascii="Arial" w:hAnsi="Arial"/>
      <w:sz w:val="32"/>
      <w:szCs w:val="20"/>
    </w:rPr>
  </w:style>
  <w:style w:type="paragraph" w:styleId="berschrift3">
    <w:name w:val="heading 3"/>
    <w:basedOn w:val="Standard"/>
    <w:next w:val="Standard"/>
    <w:qFormat/>
    <w:rsid w:val="001879EA"/>
    <w:pPr>
      <w:keepNext/>
      <w:overflowPunct w:val="0"/>
      <w:autoSpaceDE w:val="0"/>
      <w:autoSpaceDN w:val="0"/>
      <w:adjustRightInd w:val="0"/>
      <w:spacing w:before="120"/>
      <w:textAlignment w:val="baseline"/>
      <w:outlineLvl w:val="2"/>
    </w:pPr>
    <w:rPr>
      <w:rFonts w:ascii="Arial" w:hAnsi="Arial"/>
      <w:b/>
      <w:bCs/>
      <w:sz w:val="28"/>
      <w:szCs w:val="20"/>
    </w:rPr>
  </w:style>
  <w:style w:type="paragraph" w:styleId="berschrift5">
    <w:name w:val="heading 5"/>
    <w:basedOn w:val="Standard"/>
    <w:next w:val="Standard"/>
    <w:link w:val="berschrift5Zchn"/>
    <w:unhideWhenUsed/>
    <w:qFormat/>
    <w:rsid w:val="00200357"/>
    <w:pPr>
      <w:widowControl w:val="0"/>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053414"/>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879EA"/>
    <w:pPr>
      <w:widowControl w:val="0"/>
      <w:overflowPunct w:val="0"/>
      <w:autoSpaceDE w:val="0"/>
      <w:autoSpaceDN w:val="0"/>
      <w:adjustRightInd w:val="0"/>
      <w:textAlignment w:val="baseline"/>
    </w:pPr>
    <w:rPr>
      <w:rFonts w:ascii="Arial" w:hAnsi="Arial"/>
      <w:szCs w:val="20"/>
    </w:rPr>
  </w:style>
  <w:style w:type="character" w:styleId="Hyperlink">
    <w:name w:val="Hyperlink"/>
    <w:rsid w:val="001879EA"/>
    <w:rPr>
      <w:color w:val="0000FF"/>
      <w:u w:val="single"/>
    </w:rPr>
  </w:style>
  <w:style w:type="paragraph" w:styleId="Kopfzeile">
    <w:name w:val="head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styleId="Fuzeile">
    <w:name w:val="foot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customStyle="1" w:styleId="StandardWeb1">
    <w:name w:val="Standard (Web)1"/>
    <w:basedOn w:val="Standard"/>
    <w:rsid w:val="001879EA"/>
    <w:pPr>
      <w:overflowPunct w:val="0"/>
      <w:autoSpaceDE w:val="0"/>
      <w:autoSpaceDN w:val="0"/>
      <w:adjustRightInd w:val="0"/>
      <w:spacing w:before="100" w:after="100"/>
      <w:textAlignment w:val="baseline"/>
    </w:pPr>
    <w:rPr>
      <w:szCs w:val="20"/>
    </w:rPr>
  </w:style>
  <w:style w:type="character" w:customStyle="1" w:styleId="Fett1">
    <w:name w:val="Fett1"/>
    <w:rsid w:val="001879EA"/>
    <w:rPr>
      <w:b/>
    </w:rPr>
  </w:style>
  <w:style w:type="character" w:customStyle="1" w:styleId="text1">
    <w:name w:val="text1"/>
    <w:rsid w:val="001879EA"/>
    <w:rPr>
      <w:rFonts w:ascii="Arial" w:hAnsi="Arial"/>
      <w:color w:val="000000"/>
      <w:sz w:val="20"/>
    </w:rPr>
  </w:style>
  <w:style w:type="character" w:customStyle="1" w:styleId="Fett2">
    <w:name w:val="Fett2"/>
    <w:rsid w:val="001879EA"/>
    <w:rPr>
      <w:b/>
    </w:rPr>
  </w:style>
  <w:style w:type="character" w:styleId="BesuchterHyperlink">
    <w:name w:val="FollowedHyperlink"/>
    <w:rsid w:val="001879EA"/>
    <w:rPr>
      <w:color w:val="800080"/>
      <w:u w:val="single"/>
    </w:rPr>
  </w:style>
  <w:style w:type="character" w:styleId="Fett">
    <w:name w:val="Strong"/>
    <w:uiPriority w:val="22"/>
    <w:qFormat/>
    <w:rsid w:val="001879EA"/>
    <w:rPr>
      <w:b/>
      <w:bCs/>
    </w:rPr>
  </w:style>
  <w:style w:type="paragraph" w:styleId="StandardWeb">
    <w:name w:val="Normal (Web)"/>
    <w:basedOn w:val="Standard"/>
    <w:uiPriority w:val="99"/>
    <w:rsid w:val="001879EA"/>
    <w:pPr>
      <w:spacing w:before="100" w:beforeAutospacing="1" w:after="100" w:afterAutospacing="1"/>
    </w:pPr>
  </w:style>
  <w:style w:type="character" w:customStyle="1" w:styleId="important1">
    <w:name w:val="important1"/>
    <w:rsid w:val="001879EA"/>
    <w:rPr>
      <w:rFonts w:ascii="Verdana" w:hAnsi="Verdana" w:hint="default"/>
      <w:color w:val="CC0000"/>
      <w:sz w:val="18"/>
      <w:szCs w:val="18"/>
    </w:rPr>
  </w:style>
  <w:style w:type="character" w:customStyle="1" w:styleId="weingutfliesstext1">
    <w:name w:val="weingutfliesstext1"/>
    <w:rsid w:val="006D25A1"/>
    <w:rPr>
      <w:rFonts w:ascii="Arial" w:hAnsi="Arial" w:cs="Arial" w:hint="default"/>
      <w:b w:val="0"/>
      <w:bCs w:val="0"/>
      <w:i w:val="0"/>
      <w:iCs w:val="0"/>
      <w:color w:val="000F41"/>
      <w:sz w:val="13"/>
      <w:szCs w:val="13"/>
    </w:rPr>
  </w:style>
  <w:style w:type="paragraph" w:styleId="Sprechblasentext">
    <w:name w:val="Balloon Text"/>
    <w:basedOn w:val="Standard"/>
    <w:semiHidden/>
    <w:rsid w:val="00E70C61"/>
    <w:rPr>
      <w:rFonts w:ascii="Tahoma" w:hAnsi="Tahoma" w:cs="Tahoma"/>
      <w:sz w:val="16"/>
      <w:szCs w:val="16"/>
    </w:rPr>
  </w:style>
  <w:style w:type="paragraph" w:customStyle="1" w:styleId="msonormalcxspmiddle">
    <w:name w:val="msonormalcxspmiddle"/>
    <w:basedOn w:val="Standard"/>
    <w:rsid w:val="00D102BA"/>
    <w:pPr>
      <w:spacing w:before="100" w:beforeAutospacing="1" w:after="100" w:afterAutospacing="1"/>
    </w:pPr>
  </w:style>
  <w:style w:type="character" w:styleId="Hervorhebung">
    <w:name w:val="Emphasis"/>
    <w:uiPriority w:val="20"/>
    <w:qFormat/>
    <w:rsid w:val="00D102BA"/>
    <w:rPr>
      <w:i/>
      <w:iCs/>
    </w:rPr>
  </w:style>
  <w:style w:type="paragraph" w:customStyle="1" w:styleId="excerpt">
    <w:name w:val="excerpt"/>
    <w:basedOn w:val="Standard"/>
    <w:rsid w:val="00CD5B4D"/>
    <w:pPr>
      <w:spacing w:before="100" w:beforeAutospacing="1" w:after="100" w:afterAutospacing="1"/>
    </w:pPr>
  </w:style>
  <w:style w:type="paragraph" w:customStyle="1" w:styleId="copyright">
    <w:name w:val="copyright"/>
    <w:basedOn w:val="Standard"/>
    <w:rsid w:val="00CD5B4D"/>
    <w:pPr>
      <w:spacing w:before="100" w:beforeAutospacing="1" w:after="100" w:afterAutospacing="1"/>
    </w:pPr>
  </w:style>
  <w:style w:type="paragraph" w:customStyle="1" w:styleId="Beschriftung1">
    <w:name w:val="Beschriftung1"/>
    <w:basedOn w:val="Standard"/>
    <w:rsid w:val="00CD5B4D"/>
    <w:pPr>
      <w:spacing w:before="100" w:beforeAutospacing="1" w:after="100" w:afterAutospacing="1"/>
    </w:pPr>
  </w:style>
  <w:style w:type="character" w:customStyle="1" w:styleId="anzeige">
    <w:name w:val="anzeige"/>
    <w:basedOn w:val="Absatz-Standardschriftart"/>
    <w:rsid w:val="00CD5B4D"/>
  </w:style>
  <w:style w:type="character" w:customStyle="1" w:styleId="arautor">
    <w:name w:val="arautor"/>
    <w:basedOn w:val="Absatz-Standardschriftart"/>
    <w:rsid w:val="00581922"/>
  </w:style>
  <w:style w:type="character" w:customStyle="1" w:styleId="bio">
    <w:name w:val="bio"/>
    <w:basedOn w:val="Absatz-Standardschriftart"/>
    <w:rsid w:val="00064384"/>
  </w:style>
  <w:style w:type="character" w:customStyle="1" w:styleId="ue2rot">
    <w:name w:val="ue2rot"/>
    <w:basedOn w:val="Absatz-Standardschriftart"/>
    <w:rsid w:val="00BE7668"/>
  </w:style>
  <w:style w:type="character" w:customStyle="1" w:styleId="berschrift5Zchn">
    <w:name w:val="Überschrift 5 Zchn"/>
    <w:link w:val="berschrift5"/>
    <w:rsid w:val="00200357"/>
    <w:rPr>
      <w:rFonts w:ascii="Calibri" w:eastAsia="Times New Roman" w:hAnsi="Calibri" w:cs="Times New Roman"/>
      <w:b/>
      <w:bCs/>
      <w:i/>
      <w:iCs/>
      <w:sz w:val="26"/>
      <w:szCs w:val="26"/>
    </w:rPr>
  </w:style>
  <w:style w:type="character" w:customStyle="1" w:styleId="TextkrperZchn">
    <w:name w:val="Textkörper Zchn"/>
    <w:link w:val="Textkrper"/>
    <w:rsid w:val="00FA68AB"/>
    <w:rPr>
      <w:rFonts w:ascii="Arial" w:hAnsi="Arial"/>
      <w:sz w:val="24"/>
    </w:rPr>
  </w:style>
  <w:style w:type="character" w:customStyle="1" w:styleId="st">
    <w:name w:val="st"/>
    <w:basedOn w:val="Absatz-Standardschriftart"/>
    <w:rsid w:val="001B1223"/>
  </w:style>
  <w:style w:type="paragraph" w:styleId="NurText">
    <w:name w:val="Plain Text"/>
    <w:basedOn w:val="Standard"/>
    <w:link w:val="NurTextZchn"/>
    <w:uiPriority w:val="99"/>
    <w:semiHidden/>
    <w:unhideWhenUsed/>
    <w:rsid w:val="001433F9"/>
    <w:rPr>
      <w:rFonts w:ascii="Arial Narrow" w:eastAsiaTheme="minorHAnsi" w:hAnsi="Arial Narrow" w:cstheme="minorBidi"/>
      <w:szCs w:val="21"/>
      <w:lang w:eastAsia="en-US"/>
    </w:rPr>
  </w:style>
  <w:style w:type="character" w:customStyle="1" w:styleId="NurTextZchn">
    <w:name w:val="Nur Text Zchn"/>
    <w:basedOn w:val="Absatz-Standardschriftart"/>
    <w:link w:val="NurText"/>
    <w:uiPriority w:val="99"/>
    <w:semiHidden/>
    <w:rsid w:val="001433F9"/>
    <w:rPr>
      <w:rFonts w:ascii="Arial Narrow" w:eastAsiaTheme="minorHAnsi" w:hAnsi="Arial Narrow" w:cstheme="minorBidi"/>
      <w:sz w:val="24"/>
      <w:szCs w:val="21"/>
      <w:lang w:eastAsia="en-US"/>
    </w:rPr>
  </w:style>
  <w:style w:type="character" w:customStyle="1" w:styleId="berschrift6Zchn">
    <w:name w:val="Überschrift 6 Zchn"/>
    <w:basedOn w:val="Absatz-Standardschriftart"/>
    <w:link w:val="berschrift6"/>
    <w:semiHidden/>
    <w:rsid w:val="0005341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254071">
      <w:bodyDiv w:val="1"/>
      <w:marLeft w:val="0"/>
      <w:marRight w:val="0"/>
      <w:marTop w:val="0"/>
      <w:marBottom w:val="0"/>
      <w:divBdr>
        <w:top w:val="none" w:sz="0" w:space="0" w:color="auto"/>
        <w:left w:val="none" w:sz="0" w:space="0" w:color="auto"/>
        <w:bottom w:val="none" w:sz="0" w:space="0" w:color="auto"/>
        <w:right w:val="none" w:sz="0" w:space="0" w:color="auto"/>
      </w:divBdr>
      <w:divsChild>
        <w:div w:id="79566239">
          <w:marLeft w:val="0"/>
          <w:marRight w:val="0"/>
          <w:marTop w:val="0"/>
          <w:marBottom w:val="0"/>
          <w:divBdr>
            <w:top w:val="none" w:sz="0" w:space="0" w:color="auto"/>
            <w:left w:val="none" w:sz="0" w:space="0" w:color="auto"/>
            <w:bottom w:val="none" w:sz="0" w:space="0" w:color="auto"/>
            <w:right w:val="none" w:sz="0" w:space="0" w:color="auto"/>
          </w:divBdr>
        </w:div>
        <w:div w:id="610090842">
          <w:marLeft w:val="0"/>
          <w:marRight w:val="0"/>
          <w:marTop w:val="0"/>
          <w:marBottom w:val="0"/>
          <w:divBdr>
            <w:top w:val="none" w:sz="0" w:space="0" w:color="auto"/>
            <w:left w:val="none" w:sz="0" w:space="0" w:color="auto"/>
            <w:bottom w:val="none" w:sz="0" w:space="0" w:color="auto"/>
            <w:right w:val="none" w:sz="0" w:space="0" w:color="auto"/>
          </w:divBdr>
        </w:div>
      </w:divsChild>
    </w:div>
    <w:div w:id="61832708">
      <w:bodyDiv w:val="1"/>
      <w:marLeft w:val="0"/>
      <w:marRight w:val="0"/>
      <w:marTop w:val="0"/>
      <w:marBottom w:val="0"/>
      <w:divBdr>
        <w:top w:val="none" w:sz="0" w:space="0" w:color="auto"/>
        <w:left w:val="none" w:sz="0" w:space="0" w:color="auto"/>
        <w:bottom w:val="none" w:sz="0" w:space="0" w:color="auto"/>
        <w:right w:val="none" w:sz="0" w:space="0" w:color="auto"/>
      </w:divBdr>
      <w:divsChild>
        <w:div w:id="1482308909">
          <w:marLeft w:val="0"/>
          <w:marRight w:val="0"/>
          <w:marTop w:val="0"/>
          <w:marBottom w:val="0"/>
          <w:divBdr>
            <w:top w:val="none" w:sz="0" w:space="0" w:color="auto"/>
            <w:left w:val="none" w:sz="0" w:space="0" w:color="auto"/>
            <w:bottom w:val="none" w:sz="0" w:space="0" w:color="auto"/>
            <w:right w:val="none" w:sz="0" w:space="0" w:color="auto"/>
          </w:divBdr>
          <w:divsChild>
            <w:div w:id="779883921">
              <w:marLeft w:val="0"/>
              <w:marRight w:val="0"/>
              <w:marTop w:val="0"/>
              <w:marBottom w:val="0"/>
              <w:divBdr>
                <w:top w:val="none" w:sz="0" w:space="0" w:color="auto"/>
                <w:left w:val="none" w:sz="0" w:space="0" w:color="auto"/>
                <w:bottom w:val="none" w:sz="0" w:space="0" w:color="auto"/>
                <w:right w:val="none" w:sz="0" w:space="0" w:color="auto"/>
              </w:divBdr>
              <w:divsChild>
                <w:div w:id="827793401">
                  <w:marLeft w:val="0"/>
                  <w:marRight w:val="0"/>
                  <w:marTop w:val="75"/>
                  <w:marBottom w:val="150"/>
                  <w:divBdr>
                    <w:top w:val="none" w:sz="0" w:space="0" w:color="auto"/>
                    <w:left w:val="none" w:sz="0" w:space="0" w:color="auto"/>
                    <w:bottom w:val="none" w:sz="0" w:space="0" w:color="auto"/>
                    <w:right w:val="none" w:sz="0" w:space="0" w:color="auto"/>
                  </w:divBdr>
                  <w:divsChild>
                    <w:div w:id="230506755">
                      <w:marLeft w:val="0"/>
                      <w:marRight w:val="0"/>
                      <w:marTop w:val="0"/>
                      <w:marBottom w:val="0"/>
                      <w:divBdr>
                        <w:top w:val="none" w:sz="0" w:space="0" w:color="auto"/>
                        <w:left w:val="none" w:sz="0" w:space="0" w:color="auto"/>
                        <w:bottom w:val="none" w:sz="0" w:space="0" w:color="auto"/>
                        <w:right w:val="none" w:sz="0" w:space="0" w:color="auto"/>
                      </w:divBdr>
                      <w:divsChild>
                        <w:div w:id="586311604">
                          <w:marLeft w:val="0"/>
                          <w:marRight w:val="0"/>
                          <w:marTop w:val="0"/>
                          <w:marBottom w:val="0"/>
                          <w:divBdr>
                            <w:top w:val="none" w:sz="0" w:space="0" w:color="auto"/>
                            <w:left w:val="none" w:sz="0" w:space="0" w:color="auto"/>
                            <w:bottom w:val="none" w:sz="0" w:space="0" w:color="auto"/>
                            <w:right w:val="none" w:sz="0" w:space="0" w:color="auto"/>
                          </w:divBdr>
                          <w:divsChild>
                            <w:div w:id="953176914">
                              <w:marLeft w:val="0"/>
                              <w:marRight w:val="0"/>
                              <w:marTop w:val="0"/>
                              <w:marBottom w:val="0"/>
                              <w:divBdr>
                                <w:top w:val="none" w:sz="0" w:space="0" w:color="auto"/>
                                <w:left w:val="none" w:sz="0" w:space="0" w:color="auto"/>
                                <w:bottom w:val="none" w:sz="0" w:space="0" w:color="auto"/>
                                <w:right w:val="none" w:sz="0" w:space="0" w:color="auto"/>
                              </w:divBdr>
                              <w:divsChild>
                                <w:div w:id="1193958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4124">
      <w:bodyDiv w:val="1"/>
      <w:marLeft w:val="0"/>
      <w:marRight w:val="0"/>
      <w:marTop w:val="0"/>
      <w:marBottom w:val="0"/>
      <w:divBdr>
        <w:top w:val="none" w:sz="0" w:space="0" w:color="auto"/>
        <w:left w:val="none" w:sz="0" w:space="0" w:color="auto"/>
        <w:bottom w:val="none" w:sz="0" w:space="0" w:color="auto"/>
        <w:right w:val="none" w:sz="0" w:space="0" w:color="auto"/>
      </w:divBdr>
    </w:div>
    <w:div w:id="243078566">
      <w:bodyDiv w:val="1"/>
      <w:marLeft w:val="0"/>
      <w:marRight w:val="0"/>
      <w:marTop w:val="0"/>
      <w:marBottom w:val="0"/>
      <w:divBdr>
        <w:top w:val="none" w:sz="0" w:space="0" w:color="auto"/>
        <w:left w:val="none" w:sz="0" w:space="0" w:color="auto"/>
        <w:bottom w:val="none" w:sz="0" w:space="0" w:color="auto"/>
        <w:right w:val="none" w:sz="0" w:space="0" w:color="auto"/>
      </w:divBdr>
    </w:div>
    <w:div w:id="284772871">
      <w:bodyDiv w:val="1"/>
      <w:marLeft w:val="0"/>
      <w:marRight w:val="0"/>
      <w:marTop w:val="0"/>
      <w:marBottom w:val="0"/>
      <w:divBdr>
        <w:top w:val="none" w:sz="0" w:space="0" w:color="auto"/>
        <w:left w:val="none" w:sz="0" w:space="0" w:color="auto"/>
        <w:bottom w:val="none" w:sz="0" w:space="0" w:color="auto"/>
        <w:right w:val="none" w:sz="0" w:space="0" w:color="auto"/>
      </w:divBdr>
    </w:div>
    <w:div w:id="339548483">
      <w:bodyDiv w:val="1"/>
      <w:marLeft w:val="0"/>
      <w:marRight w:val="0"/>
      <w:marTop w:val="0"/>
      <w:marBottom w:val="0"/>
      <w:divBdr>
        <w:top w:val="none" w:sz="0" w:space="0" w:color="auto"/>
        <w:left w:val="none" w:sz="0" w:space="0" w:color="auto"/>
        <w:bottom w:val="none" w:sz="0" w:space="0" w:color="auto"/>
        <w:right w:val="none" w:sz="0" w:space="0" w:color="auto"/>
      </w:divBdr>
    </w:div>
    <w:div w:id="388774488">
      <w:bodyDiv w:val="1"/>
      <w:marLeft w:val="0"/>
      <w:marRight w:val="0"/>
      <w:marTop w:val="0"/>
      <w:marBottom w:val="0"/>
      <w:divBdr>
        <w:top w:val="none" w:sz="0" w:space="0" w:color="auto"/>
        <w:left w:val="none" w:sz="0" w:space="0" w:color="auto"/>
        <w:bottom w:val="none" w:sz="0" w:space="0" w:color="auto"/>
        <w:right w:val="none" w:sz="0" w:space="0" w:color="auto"/>
      </w:divBdr>
    </w:div>
    <w:div w:id="588658667">
      <w:bodyDiv w:val="1"/>
      <w:marLeft w:val="0"/>
      <w:marRight w:val="0"/>
      <w:marTop w:val="0"/>
      <w:marBottom w:val="0"/>
      <w:divBdr>
        <w:top w:val="none" w:sz="0" w:space="0" w:color="auto"/>
        <w:left w:val="none" w:sz="0" w:space="0" w:color="auto"/>
        <w:bottom w:val="none" w:sz="0" w:space="0" w:color="auto"/>
        <w:right w:val="none" w:sz="0" w:space="0" w:color="auto"/>
      </w:divBdr>
      <w:divsChild>
        <w:div w:id="652098024">
          <w:marLeft w:val="0"/>
          <w:marRight w:val="0"/>
          <w:marTop w:val="0"/>
          <w:marBottom w:val="0"/>
          <w:divBdr>
            <w:top w:val="none" w:sz="0" w:space="0" w:color="auto"/>
            <w:left w:val="none" w:sz="0" w:space="0" w:color="auto"/>
            <w:bottom w:val="none" w:sz="0" w:space="0" w:color="auto"/>
            <w:right w:val="none" w:sz="0" w:space="0" w:color="auto"/>
          </w:divBdr>
        </w:div>
        <w:div w:id="1019619368">
          <w:marLeft w:val="0"/>
          <w:marRight w:val="0"/>
          <w:marTop w:val="0"/>
          <w:marBottom w:val="0"/>
          <w:divBdr>
            <w:top w:val="none" w:sz="0" w:space="0" w:color="auto"/>
            <w:left w:val="none" w:sz="0" w:space="0" w:color="auto"/>
            <w:bottom w:val="none" w:sz="0" w:space="0" w:color="auto"/>
            <w:right w:val="none" w:sz="0" w:space="0" w:color="auto"/>
          </w:divBdr>
          <w:divsChild>
            <w:div w:id="393705622">
              <w:marLeft w:val="0"/>
              <w:marRight w:val="0"/>
              <w:marTop w:val="0"/>
              <w:marBottom w:val="0"/>
              <w:divBdr>
                <w:top w:val="none" w:sz="0" w:space="0" w:color="auto"/>
                <w:left w:val="none" w:sz="0" w:space="0" w:color="auto"/>
                <w:bottom w:val="none" w:sz="0" w:space="0" w:color="auto"/>
                <w:right w:val="none" w:sz="0" w:space="0" w:color="auto"/>
              </w:divBdr>
            </w:div>
          </w:divsChild>
        </w:div>
        <w:div w:id="1410880058">
          <w:marLeft w:val="0"/>
          <w:marRight w:val="0"/>
          <w:marTop w:val="0"/>
          <w:marBottom w:val="0"/>
          <w:divBdr>
            <w:top w:val="none" w:sz="0" w:space="0" w:color="auto"/>
            <w:left w:val="none" w:sz="0" w:space="0" w:color="auto"/>
            <w:bottom w:val="none" w:sz="0" w:space="0" w:color="auto"/>
            <w:right w:val="none" w:sz="0" w:space="0" w:color="auto"/>
          </w:divBdr>
        </w:div>
      </w:divsChild>
    </w:div>
    <w:div w:id="650910698">
      <w:bodyDiv w:val="1"/>
      <w:marLeft w:val="0"/>
      <w:marRight w:val="0"/>
      <w:marTop w:val="0"/>
      <w:marBottom w:val="0"/>
      <w:divBdr>
        <w:top w:val="none" w:sz="0" w:space="0" w:color="auto"/>
        <w:left w:val="none" w:sz="0" w:space="0" w:color="auto"/>
        <w:bottom w:val="none" w:sz="0" w:space="0" w:color="auto"/>
        <w:right w:val="none" w:sz="0" w:space="0" w:color="auto"/>
      </w:divBdr>
      <w:divsChild>
        <w:div w:id="118189812">
          <w:marLeft w:val="0"/>
          <w:marRight w:val="0"/>
          <w:marTop w:val="0"/>
          <w:marBottom w:val="0"/>
          <w:divBdr>
            <w:top w:val="none" w:sz="0" w:space="0" w:color="auto"/>
            <w:left w:val="none" w:sz="0" w:space="0" w:color="auto"/>
            <w:bottom w:val="none" w:sz="0" w:space="0" w:color="auto"/>
            <w:right w:val="none" w:sz="0" w:space="0" w:color="auto"/>
          </w:divBdr>
          <w:divsChild>
            <w:div w:id="1627194058">
              <w:marLeft w:val="0"/>
              <w:marRight w:val="0"/>
              <w:marTop w:val="0"/>
              <w:marBottom w:val="0"/>
              <w:divBdr>
                <w:top w:val="none" w:sz="0" w:space="0" w:color="auto"/>
                <w:left w:val="none" w:sz="0" w:space="0" w:color="auto"/>
                <w:bottom w:val="none" w:sz="0" w:space="0" w:color="auto"/>
                <w:right w:val="none" w:sz="0" w:space="0" w:color="auto"/>
              </w:divBdr>
              <w:divsChild>
                <w:div w:id="2118257227">
                  <w:marLeft w:val="0"/>
                  <w:marRight w:val="0"/>
                  <w:marTop w:val="0"/>
                  <w:marBottom w:val="0"/>
                  <w:divBdr>
                    <w:top w:val="none" w:sz="0" w:space="0" w:color="auto"/>
                    <w:left w:val="none" w:sz="0" w:space="0" w:color="auto"/>
                    <w:bottom w:val="none" w:sz="0" w:space="0" w:color="auto"/>
                    <w:right w:val="none" w:sz="0" w:space="0" w:color="auto"/>
                  </w:divBdr>
                  <w:divsChild>
                    <w:div w:id="2075855699">
                      <w:marLeft w:val="0"/>
                      <w:marRight w:val="0"/>
                      <w:marTop w:val="0"/>
                      <w:marBottom w:val="0"/>
                      <w:divBdr>
                        <w:top w:val="none" w:sz="0" w:space="0" w:color="auto"/>
                        <w:left w:val="none" w:sz="0" w:space="0" w:color="auto"/>
                        <w:bottom w:val="none" w:sz="0" w:space="0" w:color="auto"/>
                        <w:right w:val="none" w:sz="0" w:space="0" w:color="auto"/>
                      </w:divBdr>
                      <w:divsChild>
                        <w:div w:id="1513106705">
                          <w:marLeft w:val="0"/>
                          <w:marRight w:val="0"/>
                          <w:marTop w:val="0"/>
                          <w:marBottom w:val="0"/>
                          <w:divBdr>
                            <w:top w:val="none" w:sz="0" w:space="0" w:color="auto"/>
                            <w:left w:val="none" w:sz="0" w:space="0" w:color="auto"/>
                            <w:bottom w:val="none" w:sz="0" w:space="0" w:color="auto"/>
                            <w:right w:val="none" w:sz="0" w:space="0" w:color="auto"/>
                          </w:divBdr>
                          <w:divsChild>
                            <w:div w:id="533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6663">
      <w:bodyDiv w:val="1"/>
      <w:marLeft w:val="0"/>
      <w:marRight w:val="0"/>
      <w:marTop w:val="0"/>
      <w:marBottom w:val="0"/>
      <w:divBdr>
        <w:top w:val="none" w:sz="0" w:space="0" w:color="auto"/>
        <w:left w:val="none" w:sz="0" w:space="0" w:color="auto"/>
        <w:bottom w:val="none" w:sz="0" w:space="0" w:color="auto"/>
        <w:right w:val="none" w:sz="0" w:space="0" w:color="auto"/>
      </w:divBdr>
    </w:div>
    <w:div w:id="924874103">
      <w:bodyDiv w:val="1"/>
      <w:marLeft w:val="0"/>
      <w:marRight w:val="0"/>
      <w:marTop w:val="0"/>
      <w:marBottom w:val="0"/>
      <w:divBdr>
        <w:top w:val="none" w:sz="0" w:space="0" w:color="auto"/>
        <w:left w:val="none" w:sz="0" w:space="0" w:color="auto"/>
        <w:bottom w:val="none" w:sz="0" w:space="0" w:color="auto"/>
        <w:right w:val="none" w:sz="0" w:space="0" w:color="auto"/>
      </w:divBdr>
      <w:divsChild>
        <w:div w:id="1161651849">
          <w:marLeft w:val="0"/>
          <w:marRight w:val="0"/>
          <w:marTop w:val="0"/>
          <w:marBottom w:val="0"/>
          <w:divBdr>
            <w:top w:val="none" w:sz="0" w:space="0" w:color="auto"/>
            <w:left w:val="none" w:sz="0" w:space="0" w:color="auto"/>
            <w:bottom w:val="none" w:sz="0" w:space="0" w:color="auto"/>
            <w:right w:val="none" w:sz="0" w:space="0" w:color="auto"/>
          </w:divBdr>
          <w:divsChild>
            <w:div w:id="138348203">
              <w:marLeft w:val="0"/>
              <w:marRight w:val="0"/>
              <w:marTop w:val="0"/>
              <w:marBottom w:val="0"/>
              <w:divBdr>
                <w:top w:val="none" w:sz="0" w:space="0" w:color="auto"/>
                <w:left w:val="none" w:sz="0" w:space="0" w:color="auto"/>
                <w:bottom w:val="none" w:sz="0" w:space="0" w:color="auto"/>
                <w:right w:val="none" w:sz="0" w:space="0" w:color="auto"/>
              </w:divBdr>
              <w:divsChild>
                <w:div w:id="290477815">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sChild>
    </w:div>
    <w:div w:id="928274147">
      <w:bodyDiv w:val="1"/>
      <w:marLeft w:val="0"/>
      <w:marRight w:val="0"/>
      <w:marTop w:val="0"/>
      <w:marBottom w:val="0"/>
      <w:divBdr>
        <w:top w:val="none" w:sz="0" w:space="0" w:color="auto"/>
        <w:left w:val="none" w:sz="0" w:space="0" w:color="auto"/>
        <w:bottom w:val="none" w:sz="0" w:space="0" w:color="auto"/>
        <w:right w:val="none" w:sz="0" w:space="0" w:color="auto"/>
      </w:divBdr>
      <w:divsChild>
        <w:div w:id="1346443177">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931087864">
      <w:bodyDiv w:val="1"/>
      <w:marLeft w:val="0"/>
      <w:marRight w:val="0"/>
      <w:marTop w:val="0"/>
      <w:marBottom w:val="0"/>
      <w:divBdr>
        <w:top w:val="none" w:sz="0" w:space="0" w:color="auto"/>
        <w:left w:val="none" w:sz="0" w:space="0" w:color="auto"/>
        <w:bottom w:val="none" w:sz="0" w:space="0" w:color="auto"/>
        <w:right w:val="none" w:sz="0" w:space="0" w:color="auto"/>
      </w:divBdr>
      <w:divsChild>
        <w:div w:id="341320421">
          <w:marLeft w:val="0"/>
          <w:marRight w:val="0"/>
          <w:marTop w:val="0"/>
          <w:marBottom w:val="0"/>
          <w:divBdr>
            <w:top w:val="none" w:sz="0" w:space="0" w:color="auto"/>
            <w:left w:val="none" w:sz="0" w:space="0" w:color="auto"/>
            <w:bottom w:val="none" w:sz="0" w:space="0" w:color="auto"/>
            <w:right w:val="none" w:sz="0" w:space="0" w:color="auto"/>
          </w:divBdr>
        </w:div>
      </w:divsChild>
    </w:div>
    <w:div w:id="1283227468">
      <w:bodyDiv w:val="1"/>
      <w:marLeft w:val="0"/>
      <w:marRight w:val="0"/>
      <w:marTop w:val="0"/>
      <w:marBottom w:val="0"/>
      <w:divBdr>
        <w:top w:val="none" w:sz="0" w:space="0" w:color="auto"/>
        <w:left w:val="none" w:sz="0" w:space="0" w:color="auto"/>
        <w:bottom w:val="none" w:sz="0" w:space="0" w:color="auto"/>
        <w:right w:val="none" w:sz="0" w:space="0" w:color="auto"/>
      </w:divBdr>
      <w:divsChild>
        <w:div w:id="792866684">
          <w:marLeft w:val="0"/>
          <w:marRight w:val="0"/>
          <w:marTop w:val="0"/>
          <w:marBottom w:val="0"/>
          <w:divBdr>
            <w:top w:val="none" w:sz="0" w:space="0" w:color="auto"/>
            <w:left w:val="none" w:sz="0" w:space="0" w:color="auto"/>
            <w:bottom w:val="none" w:sz="0" w:space="0" w:color="auto"/>
            <w:right w:val="none" w:sz="0" w:space="0" w:color="auto"/>
          </w:divBdr>
          <w:divsChild>
            <w:div w:id="552735983">
              <w:marLeft w:val="0"/>
              <w:marRight w:val="0"/>
              <w:marTop w:val="0"/>
              <w:marBottom w:val="0"/>
              <w:divBdr>
                <w:top w:val="none" w:sz="0" w:space="0" w:color="auto"/>
                <w:left w:val="none" w:sz="0" w:space="0" w:color="auto"/>
                <w:bottom w:val="none" w:sz="0" w:space="0" w:color="auto"/>
                <w:right w:val="none" w:sz="0" w:space="0" w:color="auto"/>
              </w:divBdr>
              <w:divsChild>
                <w:div w:id="1527060636">
                  <w:marLeft w:val="0"/>
                  <w:marRight w:val="0"/>
                  <w:marTop w:val="0"/>
                  <w:marBottom w:val="0"/>
                  <w:divBdr>
                    <w:top w:val="none" w:sz="0" w:space="0" w:color="auto"/>
                    <w:left w:val="none" w:sz="0" w:space="0" w:color="auto"/>
                    <w:bottom w:val="none" w:sz="0" w:space="0" w:color="auto"/>
                    <w:right w:val="none" w:sz="0" w:space="0" w:color="auto"/>
                  </w:divBdr>
                  <w:divsChild>
                    <w:div w:id="2043287212">
                      <w:marLeft w:val="0"/>
                      <w:marRight w:val="0"/>
                      <w:marTop w:val="0"/>
                      <w:marBottom w:val="0"/>
                      <w:divBdr>
                        <w:top w:val="none" w:sz="0" w:space="0" w:color="auto"/>
                        <w:left w:val="none" w:sz="0" w:space="0" w:color="auto"/>
                        <w:bottom w:val="none" w:sz="0" w:space="0" w:color="auto"/>
                        <w:right w:val="none" w:sz="0" w:space="0" w:color="auto"/>
                      </w:divBdr>
                      <w:divsChild>
                        <w:div w:id="676227096">
                          <w:marLeft w:val="0"/>
                          <w:marRight w:val="0"/>
                          <w:marTop w:val="0"/>
                          <w:marBottom w:val="0"/>
                          <w:divBdr>
                            <w:top w:val="none" w:sz="0" w:space="0" w:color="auto"/>
                            <w:left w:val="none" w:sz="0" w:space="0" w:color="auto"/>
                            <w:bottom w:val="none" w:sz="0" w:space="0" w:color="auto"/>
                            <w:right w:val="none" w:sz="0" w:space="0" w:color="auto"/>
                          </w:divBdr>
                          <w:divsChild>
                            <w:div w:id="1904832571">
                              <w:marLeft w:val="24"/>
                              <w:marRight w:val="24"/>
                              <w:marTop w:val="24"/>
                              <w:marBottom w:val="24"/>
                              <w:divBdr>
                                <w:top w:val="single" w:sz="4" w:space="0" w:color="324A92"/>
                                <w:left w:val="single" w:sz="4" w:space="0" w:color="324A92"/>
                                <w:bottom w:val="single" w:sz="4" w:space="0" w:color="324A92"/>
                                <w:right w:val="single" w:sz="4" w:space="0" w:color="324A92"/>
                              </w:divBdr>
                              <w:divsChild>
                                <w:div w:id="1277442956">
                                  <w:marLeft w:val="48"/>
                                  <w:marRight w:val="48"/>
                                  <w:marTop w:val="48"/>
                                  <w:marBottom w:val="48"/>
                                  <w:divBdr>
                                    <w:top w:val="none" w:sz="0" w:space="0" w:color="auto"/>
                                    <w:left w:val="none" w:sz="0" w:space="0" w:color="auto"/>
                                    <w:bottom w:val="none" w:sz="0" w:space="0" w:color="auto"/>
                                    <w:right w:val="none" w:sz="0" w:space="0" w:color="auto"/>
                                  </w:divBdr>
                                  <w:divsChild>
                                    <w:div w:id="1907951195">
                                      <w:marLeft w:val="24"/>
                                      <w:marRight w:val="24"/>
                                      <w:marTop w:val="0"/>
                                      <w:marBottom w:val="24"/>
                                      <w:divBdr>
                                        <w:top w:val="none" w:sz="0" w:space="0" w:color="auto"/>
                                        <w:left w:val="none" w:sz="0" w:space="0" w:color="auto"/>
                                        <w:bottom w:val="none" w:sz="0" w:space="0" w:color="auto"/>
                                        <w:right w:val="none" w:sz="0" w:space="0" w:color="auto"/>
                                      </w:divBdr>
                                      <w:divsChild>
                                        <w:div w:id="256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64495">
      <w:bodyDiv w:val="1"/>
      <w:marLeft w:val="0"/>
      <w:marRight w:val="0"/>
      <w:marTop w:val="0"/>
      <w:marBottom w:val="0"/>
      <w:divBdr>
        <w:top w:val="none" w:sz="0" w:space="0" w:color="auto"/>
        <w:left w:val="none" w:sz="0" w:space="0" w:color="auto"/>
        <w:bottom w:val="none" w:sz="0" w:space="0" w:color="auto"/>
        <w:right w:val="none" w:sz="0" w:space="0" w:color="auto"/>
      </w:divBdr>
    </w:div>
    <w:div w:id="1446998675">
      <w:bodyDiv w:val="1"/>
      <w:marLeft w:val="0"/>
      <w:marRight w:val="0"/>
      <w:marTop w:val="0"/>
      <w:marBottom w:val="0"/>
      <w:divBdr>
        <w:top w:val="none" w:sz="0" w:space="0" w:color="auto"/>
        <w:left w:val="none" w:sz="0" w:space="0" w:color="auto"/>
        <w:bottom w:val="none" w:sz="0" w:space="0" w:color="auto"/>
        <w:right w:val="none" w:sz="0" w:space="0" w:color="auto"/>
      </w:divBdr>
      <w:divsChild>
        <w:div w:id="44988583">
          <w:marLeft w:val="0"/>
          <w:marRight w:val="0"/>
          <w:marTop w:val="0"/>
          <w:marBottom w:val="0"/>
          <w:divBdr>
            <w:top w:val="none" w:sz="0" w:space="0" w:color="auto"/>
            <w:left w:val="none" w:sz="0" w:space="0" w:color="auto"/>
            <w:bottom w:val="none" w:sz="0" w:space="0" w:color="auto"/>
            <w:right w:val="none" w:sz="0" w:space="0" w:color="auto"/>
          </w:divBdr>
        </w:div>
        <w:div w:id="568344855">
          <w:marLeft w:val="0"/>
          <w:marRight w:val="0"/>
          <w:marTop w:val="0"/>
          <w:marBottom w:val="0"/>
          <w:divBdr>
            <w:top w:val="none" w:sz="0" w:space="0" w:color="auto"/>
            <w:left w:val="none" w:sz="0" w:space="0" w:color="auto"/>
            <w:bottom w:val="none" w:sz="0" w:space="0" w:color="auto"/>
            <w:right w:val="none" w:sz="0" w:space="0" w:color="auto"/>
          </w:divBdr>
        </w:div>
        <w:div w:id="954755436">
          <w:marLeft w:val="0"/>
          <w:marRight w:val="0"/>
          <w:marTop w:val="0"/>
          <w:marBottom w:val="0"/>
          <w:divBdr>
            <w:top w:val="none" w:sz="0" w:space="0" w:color="auto"/>
            <w:left w:val="none" w:sz="0" w:space="0" w:color="auto"/>
            <w:bottom w:val="none" w:sz="0" w:space="0" w:color="auto"/>
            <w:right w:val="none" w:sz="0" w:space="0" w:color="auto"/>
          </w:divBdr>
        </w:div>
        <w:div w:id="1327827289">
          <w:marLeft w:val="0"/>
          <w:marRight w:val="0"/>
          <w:marTop w:val="0"/>
          <w:marBottom w:val="0"/>
          <w:divBdr>
            <w:top w:val="none" w:sz="0" w:space="0" w:color="auto"/>
            <w:left w:val="none" w:sz="0" w:space="0" w:color="auto"/>
            <w:bottom w:val="none" w:sz="0" w:space="0" w:color="auto"/>
            <w:right w:val="none" w:sz="0" w:space="0" w:color="auto"/>
          </w:divBdr>
        </w:div>
        <w:div w:id="1394768946">
          <w:marLeft w:val="0"/>
          <w:marRight w:val="0"/>
          <w:marTop w:val="0"/>
          <w:marBottom w:val="0"/>
          <w:divBdr>
            <w:top w:val="none" w:sz="0" w:space="0" w:color="auto"/>
            <w:left w:val="none" w:sz="0" w:space="0" w:color="auto"/>
            <w:bottom w:val="none" w:sz="0" w:space="0" w:color="auto"/>
            <w:right w:val="none" w:sz="0" w:space="0" w:color="auto"/>
          </w:divBdr>
        </w:div>
        <w:div w:id="1496803841">
          <w:marLeft w:val="0"/>
          <w:marRight w:val="0"/>
          <w:marTop w:val="0"/>
          <w:marBottom w:val="0"/>
          <w:divBdr>
            <w:top w:val="none" w:sz="0" w:space="0" w:color="auto"/>
            <w:left w:val="none" w:sz="0" w:space="0" w:color="auto"/>
            <w:bottom w:val="none" w:sz="0" w:space="0" w:color="auto"/>
            <w:right w:val="none" w:sz="0" w:space="0" w:color="auto"/>
          </w:divBdr>
          <w:divsChild>
            <w:div w:id="54357219">
              <w:marLeft w:val="0"/>
              <w:marRight w:val="0"/>
              <w:marTop w:val="0"/>
              <w:marBottom w:val="0"/>
              <w:divBdr>
                <w:top w:val="none" w:sz="0" w:space="0" w:color="auto"/>
                <w:left w:val="none" w:sz="0" w:space="0" w:color="auto"/>
                <w:bottom w:val="none" w:sz="0" w:space="0" w:color="auto"/>
                <w:right w:val="none" w:sz="0" w:space="0" w:color="auto"/>
              </w:divBdr>
            </w:div>
            <w:div w:id="97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682">
      <w:bodyDiv w:val="1"/>
      <w:marLeft w:val="0"/>
      <w:marRight w:val="0"/>
      <w:marTop w:val="0"/>
      <w:marBottom w:val="0"/>
      <w:divBdr>
        <w:top w:val="none" w:sz="0" w:space="0" w:color="auto"/>
        <w:left w:val="none" w:sz="0" w:space="0" w:color="auto"/>
        <w:bottom w:val="none" w:sz="0" w:space="0" w:color="auto"/>
        <w:right w:val="none" w:sz="0" w:space="0" w:color="auto"/>
      </w:divBdr>
      <w:divsChild>
        <w:div w:id="60908063">
          <w:marLeft w:val="0"/>
          <w:marRight w:val="0"/>
          <w:marTop w:val="0"/>
          <w:marBottom w:val="0"/>
          <w:divBdr>
            <w:top w:val="none" w:sz="0" w:space="0" w:color="auto"/>
            <w:left w:val="none" w:sz="0" w:space="0" w:color="auto"/>
            <w:bottom w:val="none" w:sz="0" w:space="0" w:color="auto"/>
            <w:right w:val="none" w:sz="0" w:space="0" w:color="auto"/>
          </w:divBdr>
          <w:divsChild>
            <w:div w:id="1742755309">
              <w:marLeft w:val="0"/>
              <w:marRight w:val="0"/>
              <w:marTop w:val="0"/>
              <w:marBottom w:val="0"/>
              <w:divBdr>
                <w:top w:val="none" w:sz="0" w:space="0" w:color="auto"/>
                <w:left w:val="single" w:sz="12" w:space="0" w:color="FFFFFF"/>
                <w:bottom w:val="none" w:sz="0" w:space="0" w:color="auto"/>
                <w:right w:val="none" w:sz="0" w:space="0" w:color="auto"/>
              </w:divBdr>
              <w:divsChild>
                <w:div w:id="1712805286">
                  <w:marLeft w:val="0"/>
                  <w:marRight w:val="0"/>
                  <w:marTop w:val="0"/>
                  <w:marBottom w:val="0"/>
                  <w:divBdr>
                    <w:top w:val="none" w:sz="0" w:space="0" w:color="auto"/>
                    <w:left w:val="none" w:sz="0" w:space="0" w:color="auto"/>
                    <w:bottom w:val="none" w:sz="0" w:space="0" w:color="auto"/>
                    <w:right w:val="none" w:sz="0" w:space="0" w:color="auto"/>
                  </w:divBdr>
                  <w:divsChild>
                    <w:div w:id="1841965715">
                      <w:marLeft w:val="443"/>
                      <w:marRight w:val="388"/>
                      <w:marTop w:val="295"/>
                      <w:marBottom w:val="0"/>
                      <w:divBdr>
                        <w:top w:val="none" w:sz="0" w:space="0" w:color="auto"/>
                        <w:left w:val="none" w:sz="0" w:space="0" w:color="auto"/>
                        <w:bottom w:val="dotted" w:sz="12" w:space="9" w:color="CACACA"/>
                        <w:right w:val="none" w:sz="0" w:space="0" w:color="auto"/>
                      </w:divBdr>
                      <w:divsChild>
                        <w:div w:id="1862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2476">
      <w:bodyDiv w:val="1"/>
      <w:marLeft w:val="0"/>
      <w:marRight w:val="0"/>
      <w:marTop w:val="0"/>
      <w:marBottom w:val="0"/>
      <w:divBdr>
        <w:top w:val="none" w:sz="0" w:space="0" w:color="auto"/>
        <w:left w:val="none" w:sz="0" w:space="0" w:color="auto"/>
        <w:bottom w:val="none" w:sz="0" w:space="0" w:color="auto"/>
        <w:right w:val="none" w:sz="0" w:space="0" w:color="auto"/>
      </w:divBdr>
      <w:divsChild>
        <w:div w:id="1629117322">
          <w:marLeft w:val="0"/>
          <w:marRight w:val="0"/>
          <w:marTop w:val="100"/>
          <w:marBottom w:val="100"/>
          <w:divBdr>
            <w:top w:val="single" w:sz="2" w:space="0" w:color="FF0000"/>
            <w:left w:val="single" w:sz="2" w:space="0" w:color="FF0000"/>
            <w:bottom w:val="single" w:sz="2" w:space="15" w:color="FF0000"/>
            <w:right w:val="single" w:sz="2" w:space="0" w:color="FF0000"/>
          </w:divBdr>
          <w:divsChild>
            <w:div w:id="49888423">
              <w:marLeft w:val="0"/>
              <w:marRight w:val="0"/>
              <w:marTop w:val="0"/>
              <w:marBottom w:val="150"/>
              <w:divBdr>
                <w:top w:val="single" w:sz="2" w:space="0" w:color="FFCCFF"/>
                <w:left w:val="single" w:sz="2" w:space="0" w:color="FFCCFF"/>
                <w:bottom w:val="single" w:sz="2" w:space="0" w:color="FFCCFF"/>
                <w:right w:val="single" w:sz="2" w:space="0" w:color="FFCCFF"/>
              </w:divBdr>
              <w:divsChild>
                <w:div w:id="1854302752">
                  <w:marLeft w:val="0"/>
                  <w:marRight w:val="0"/>
                  <w:marTop w:val="0"/>
                  <w:marBottom w:val="225"/>
                  <w:divBdr>
                    <w:top w:val="single" w:sz="2" w:space="0" w:color="FFCCFF"/>
                    <w:left w:val="single" w:sz="2" w:space="0" w:color="FFCCFF"/>
                    <w:bottom w:val="single" w:sz="2" w:space="0" w:color="FFCCFF"/>
                    <w:right w:val="single" w:sz="2" w:space="0" w:color="FFCCFF"/>
                  </w:divBdr>
                  <w:divsChild>
                    <w:div w:id="200284925">
                      <w:marLeft w:val="0"/>
                      <w:marRight w:val="0"/>
                      <w:marTop w:val="0"/>
                      <w:marBottom w:val="0"/>
                      <w:divBdr>
                        <w:top w:val="none" w:sz="0" w:space="0" w:color="auto"/>
                        <w:left w:val="none" w:sz="0" w:space="0" w:color="auto"/>
                        <w:bottom w:val="none" w:sz="0" w:space="0" w:color="auto"/>
                        <w:right w:val="none" w:sz="0" w:space="0" w:color="auto"/>
                      </w:divBdr>
                      <w:divsChild>
                        <w:div w:id="1775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50472">
      <w:bodyDiv w:val="1"/>
      <w:marLeft w:val="0"/>
      <w:marRight w:val="0"/>
      <w:marTop w:val="0"/>
      <w:marBottom w:val="0"/>
      <w:divBdr>
        <w:top w:val="none" w:sz="0" w:space="0" w:color="auto"/>
        <w:left w:val="none" w:sz="0" w:space="0" w:color="auto"/>
        <w:bottom w:val="none" w:sz="0" w:space="0" w:color="auto"/>
        <w:right w:val="none" w:sz="0" w:space="0" w:color="auto"/>
      </w:divBdr>
    </w:div>
    <w:div w:id="1978603926">
      <w:bodyDiv w:val="1"/>
      <w:marLeft w:val="0"/>
      <w:marRight w:val="0"/>
      <w:marTop w:val="0"/>
      <w:marBottom w:val="0"/>
      <w:divBdr>
        <w:top w:val="none" w:sz="0" w:space="0" w:color="auto"/>
        <w:left w:val="none" w:sz="0" w:space="0" w:color="auto"/>
        <w:bottom w:val="none" w:sz="0" w:space="0" w:color="auto"/>
        <w:right w:val="none" w:sz="0" w:space="0" w:color="auto"/>
      </w:divBdr>
    </w:div>
    <w:div w:id="1979845830">
      <w:bodyDiv w:val="1"/>
      <w:marLeft w:val="0"/>
      <w:marRight w:val="0"/>
      <w:marTop w:val="0"/>
      <w:marBottom w:val="0"/>
      <w:divBdr>
        <w:top w:val="none" w:sz="0" w:space="0" w:color="auto"/>
        <w:left w:val="none" w:sz="0" w:space="0" w:color="auto"/>
        <w:bottom w:val="none" w:sz="0" w:space="0" w:color="auto"/>
        <w:right w:val="none" w:sz="0" w:space="0" w:color="auto"/>
      </w:divBdr>
      <w:divsChild>
        <w:div w:id="2115008543">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21170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straesser-weinfruehlin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witter.com/Weinfruehl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3900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Bergsträßer Weinfrühling 2000</vt:lpstr>
    </vt:vector>
  </TitlesOfParts>
  <Company>Stadtverwaltung Bensheim</Company>
  <LinksUpToDate>false</LinksUpToDate>
  <CharactersWithSpaces>4473</CharactersWithSpaces>
  <SharedDoc>false</SharedDoc>
  <HLinks>
    <vt:vector size="12" baseType="variant">
      <vt:variant>
        <vt:i4>5570630</vt:i4>
      </vt:variant>
      <vt:variant>
        <vt:i4>3</vt:i4>
      </vt:variant>
      <vt:variant>
        <vt:i4>0</vt:i4>
      </vt:variant>
      <vt:variant>
        <vt:i4>5</vt:i4>
      </vt:variant>
      <vt:variant>
        <vt:lpwstr>http://www.twitter.com/Weinfruehling</vt:lpwstr>
      </vt:variant>
      <vt:variant>
        <vt:lpwstr/>
      </vt:variant>
      <vt:variant>
        <vt:i4>8257577</vt:i4>
      </vt:variant>
      <vt:variant>
        <vt:i4>0</vt:i4>
      </vt:variant>
      <vt:variant>
        <vt:i4>0</vt:i4>
      </vt:variant>
      <vt:variant>
        <vt:i4>5</vt:i4>
      </vt:variant>
      <vt:variant>
        <vt:lpwstr>http://www.bergstraesser-weinfruehling.de/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Bergsträßer Weinfrühling 2000</dc:title>
  <dc:creator>obenlinks</dc:creator>
  <cp:lastModifiedBy>Deppert_Hilde</cp:lastModifiedBy>
  <cp:revision>4</cp:revision>
  <cp:lastPrinted>2019-03-14T09:35:00Z</cp:lastPrinted>
  <dcterms:created xsi:type="dcterms:W3CDTF">2019-03-14T10:12:00Z</dcterms:created>
  <dcterms:modified xsi:type="dcterms:W3CDTF">2019-03-14T10:55:00Z</dcterms:modified>
</cp:coreProperties>
</file>